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7693" w14:textId="77777777" w:rsidR="003C7CC6" w:rsidRPr="00597962" w:rsidRDefault="6F28B265" w:rsidP="20AC8B7D">
      <w:pPr>
        <w:spacing w:after="0" w:line="240" w:lineRule="auto"/>
        <w:jc w:val="both"/>
        <w:rPr>
          <w:rFonts w:ascii="Times New Roman" w:eastAsia="Times New Roman" w:hAnsi="Times New Roman" w:cs="Times New Roman"/>
          <w:sz w:val="24"/>
          <w:szCs w:val="24"/>
          <w:lang w:val="pl" w:eastAsia="pl-PL"/>
        </w:rPr>
      </w:pPr>
      <w:r w:rsidRPr="20AC8B7D">
        <w:rPr>
          <w:rFonts w:ascii="Times New Roman" w:eastAsia="Times New Roman" w:hAnsi="Times New Roman" w:cs="Times New Roman"/>
          <w:sz w:val="24"/>
          <w:szCs w:val="24"/>
          <w:lang w:val="pl" w:eastAsia="pl-PL"/>
        </w:rPr>
        <w:t xml:space="preserve">Załącznik do uchwały </w:t>
      </w:r>
    </w:p>
    <w:p w14:paraId="27B1D619" w14:textId="77777777" w:rsidR="003C7CC6" w:rsidRPr="00597962" w:rsidRDefault="6F28B265" w:rsidP="20AC8B7D">
      <w:pPr>
        <w:spacing w:after="0" w:line="240" w:lineRule="auto"/>
        <w:jc w:val="both"/>
        <w:rPr>
          <w:rFonts w:ascii="Times New Roman" w:eastAsia="Times New Roman" w:hAnsi="Times New Roman" w:cs="Times New Roman"/>
          <w:sz w:val="24"/>
          <w:szCs w:val="24"/>
          <w:lang w:val="pl" w:eastAsia="pl-PL"/>
        </w:rPr>
      </w:pPr>
      <w:r w:rsidRPr="20AC8B7D">
        <w:rPr>
          <w:rFonts w:ascii="Times New Roman" w:eastAsia="Times New Roman" w:hAnsi="Times New Roman" w:cs="Times New Roman"/>
          <w:sz w:val="24"/>
          <w:szCs w:val="24"/>
          <w:lang w:val="pl" w:eastAsia="pl-PL"/>
        </w:rPr>
        <w:t xml:space="preserve">Rady Pedagogicznej </w:t>
      </w:r>
    </w:p>
    <w:p w14:paraId="6C6F37C0" w14:textId="7692A925" w:rsidR="003C7CC6" w:rsidRPr="00597962" w:rsidRDefault="00897FB2" w:rsidP="20AC8B7D">
      <w:pPr>
        <w:spacing w:after="0" w:line="240" w:lineRule="auto"/>
        <w:jc w:val="both"/>
        <w:rPr>
          <w:rFonts w:ascii="Times New Roman" w:eastAsia="Times New Roman" w:hAnsi="Times New Roman" w:cs="Times New Roman"/>
          <w:sz w:val="24"/>
          <w:szCs w:val="24"/>
          <w:lang w:val="pl" w:eastAsia="pl-PL"/>
        </w:rPr>
      </w:pPr>
      <w:r>
        <w:rPr>
          <w:rFonts w:ascii="Times New Roman" w:eastAsia="Times New Roman" w:hAnsi="Times New Roman" w:cs="Times New Roman"/>
          <w:sz w:val="24"/>
          <w:szCs w:val="24"/>
          <w:lang w:val="pl" w:eastAsia="pl-PL"/>
        </w:rPr>
        <w:t>Nr 5 z dnia 15 września 2022 r.</w:t>
      </w:r>
    </w:p>
    <w:p w14:paraId="25688AAE" w14:textId="77777777" w:rsidR="003C7CC6" w:rsidRPr="00597962" w:rsidRDefault="003C7CC6" w:rsidP="20AC8B7D">
      <w:pPr>
        <w:rPr>
          <w:rFonts w:ascii="Times New Roman" w:eastAsia="Times New Roman" w:hAnsi="Times New Roman" w:cs="Times New Roman"/>
          <w:b/>
          <w:bCs/>
          <w:sz w:val="24"/>
          <w:szCs w:val="24"/>
        </w:rPr>
      </w:pPr>
    </w:p>
    <w:p w14:paraId="7A923D63" w14:textId="5D389AFC" w:rsidR="00AA011B" w:rsidRDefault="28B2800A"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PLAN PRACY </w:t>
      </w:r>
      <w:r w:rsidR="00987ED2">
        <w:rPr>
          <w:rFonts w:ascii="Times New Roman" w:eastAsia="Times New Roman" w:hAnsi="Times New Roman" w:cs="Times New Roman"/>
          <w:b/>
          <w:bCs/>
          <w:sz w:val="24"/>
          <w:szCs w:val="24"/>
        </w:rPr>
        <w:t>GMINNEGO PRZE</w:t>
      </w:r>
      <w:r w:rsidR="2A817F50" w:rsidRPr="20AC8B7D">
        <w:rPr>
          <w:rFonts w:ascii="Times New Roman" w:eastAsia="Times New Roman" w:hAnsi="Times New Roman" w:cs="Times New Roman"/>
          <w:b/>
          <w:bCs/>
          <w:sz w:val="24"/>
          <w:szCs w:val="24"/>
        </w:rPr>
        <w:t>DSZKOLA W CEGŁOWIE</w:t>
      </w:r>
      <w:r w:rsidR="17F923C3" w:rsidRPr="20AC8B7D">
        <w:rPr>
          <w:rFonts w:ascii="Times New Roman" w:eastAsia="Times New Roman" w:hAnsi="Times New Roman" w:cs="Times New Roman"/>
          <w:b/>
          <w:bCs/>
          <w:sz w:val="24"/>
          <w:szCs w:val="24"/>
        </w:rPr>
        <w:t xml:space="preserve">. </w:t>
      </w:r>
      <w:r w:rsidRPr="20AC8B7D">
        <w:rPr>
          <w:rFonts w:ascii="Times New Roman" w:eastAsia="Times New Roman" w:hAnsi="Times New Roman" w:cs="Times New Roman"/>
          <w:b/>
          <w:bCs/>
          <w:sz w:val="24"/>
          <w:szCs w:val="24"/>
        </w:rPr>
        <w:t>Rok szkolny 2022/</w:t>
      </w:r>
      <w:r w:rsidR="315156E9" w:rsidRPr="20AC8B7D">
        <w:rPr>
          <w:rFonts w:ascii="Times New Roman" w:eastAsia="Times New Roman" w:hAnsi="Times New Roman" w:cs="Times New Roman"/>
          <w:b/>
          <w:bCs/>
          <w:sz w:val="24"/>
          <w:szCs w:val="24"/>
        </w:rPr>
        <w:t>20</w:t>
      </w:r>
      <w:r w:rsidRPr="20AC8B7D">
        <w:rPr>
          <w:rFonts w:ascii="Times New Roman" w:eastAsia="Times New Roman" w:hAnsi="Times New Roman" w:cs="Times New Roman"/>
          <w:b/>
          <w:bCs/>
          <w:sz w:val="24"/>
          <w:szCs w:val="24"/>
        </w:rPr>
        <w:t>23</w:t>
      </w:r>
      <w:r w:rsidR="78876B32" w:rsidRPr="20AC8B7D">
        <w:rPr>
          <w:rFonts w:ascii="Times New Roman" w:eastAsia="Times New Roman" w:hAnsi="Times New Roman" w:cs="Times New Roman"/>
          <w:b/>
          <w:bCs/>
          <w:sz w:val="24"/>
          <w:szCs w:val="24"/>
        </w:rPr>
        <w:t>.</w:t>
      </w:r>
    </w:p>
    <w:p w14:paraId="2A7A6CF5" w14:textId="492A2B62" w:rsidR="009B2FB1" w:rsidRPr="00987ED2" w:rsidRDefault="6E551F83" w:rsidP="20AC8B7D">
      <w:pPr>
        <w:rPr>
          <w:rFonts w:ascii="Times New Roman" w:eastAsia="Times New Roman" w:hAnsi="Times New Roman" w:cs="Times New Roman"/>
          <w:bCs/>
          <w:sz w:val="24"/>
          <w:szCs w:val="24"/>
        </w:rPr>
      </w:pPr>
      <w:r w:rsidRPr="00987ED2">
        <w:rPr>
          <w:rFonts w:ascii="Times New Roman" w:eastAsia="Times New Roman" w:hAnsi="Times New Roman" w:cs="Times New Roman"/>
          <w:bCs/>
          <w:sz w:val="24"/>
          <w:szCs w:val="24"/>
        </w:rPr>
        <w:t xml:space="preserve">(opracował Zespół w składzie: </w:t>
      </w:r>
      <w:r w:rsidR="538A9A81" w:rsidRPr="00987ED2">
        <w:rPr>
          <w:rFonts w:ascii="Times New Roman" w:eastAsia="Times New Roman" w:hAnsi="Times New Roman" w:cs="Times New Roman"/>
          <w:bCs/>
          <w:sz w:val="24"/>
          <w:szCs w:val="24"/>
        </w:rPr>
        <w:t xml:space="preserve">Katarzyna Znajdek, Edyta Stępniak </w:t>
      </w:r>
      <w:r w:rsidR="00B23DBE" w:rsidRPr="00987ED2">
        <w:rPr>
          <w:rFonts w:ascii="Times New Roman" w:eastAsia="Times New Roman" w:hAnsi="Times New Roman" w:cs="Times New Roman"/>
          <w:bCs/>
          <w:sz w:val="24"/>
          <w:szCs w:val="24"/>
        </w:rPr>
        <w:t>)</w:t>
      </w:r>
    </w:p>
    <w:p w14:paraId="3E85FB1E" w14:textId="73078537" w:rsidR="000F0C83" w:rsidRPr="000F0C83" w:rsidRDefault="5B217E40" w:rsidP="1FD10932">
      <w:pPr>
        <w:spacing w:after="200" w:line="276" w:lineRule="auto"/>
        <w:jc w:val="both"/>
        <w:rPr>
          <w:rFonts w:ascii="Times New Roman" w:eastAsia="Times New Roman" w:hAnsi="Times New Roman" w:cs="Times New Roman"/>
          <w:b/>
          <w:bCs/>
          <w:sz w:val="24"/>
          <w:szCs w:val="24"/>
          <w:lang w:eastAsia="pl-PL"/>
        </w:rPr>
      </w:pPr>
      <w:r w:rsidRPr="20AC8B7D">
        <w:rPr>
          <w:rFonts w:ascii="Times New Roman" w:eastAsia="Times New Roman" w:hAnsi="Times New Roman" w:cs="Times New Roman"/>
          <w:b/>
          <w:bCs/>
          <w:sz w:val="24"/>
          <w:szCs w:val="24"/>
          <w:lang w:eastAsia="pl-PL"/>
        </w:rPr>
        <w:t>I. Kierunki polityki oświatowej na rok szkolny 202</w:t>
      </w:r>
      <w:r w:rsidR="7DC7BF5D" w:rsidRPr="20AC8B7D">
        <w:rPr>
          <w:rFonts w:ascii="Times New Roman" w:eastAsia="Times New Roman" w:hAnsi="Times New Roman" w:cs="Times New Roman"/>
          <w:b/>
          <w:bCs/>
          <w:sz w:val="24"/>
          <w:szCs w:val="24"/>
          <w:lang w:eastAsia="pl-PL"/>
        </w:rPr>
        <w:t>2</w:t>
      </w:r>
      <w:r w:rsidRPr="20AC8B7D">
        <w:rPr>
          <w:rFonts w:ascii="Times New Roman" w:eastAsia="Times New Roman" w:hAnsi="Times New Roman" w:cs="Times New Roman"/>
          <w:b/>
          <w:bCs/>
          <w:sz w:val="24"/>
          <w:szCs w:val="24"/>
          <w:lang w:eastAsia="pl-PL"/>
        </w:rPr>
        <w:t>/202</w:t>
      </w:r>
      <w:r w:rsidR="4BE56208" w:rsidRPr="20AC8B7D">
        <w:rPr>
          <w:rFonts w:ascii="Times New Roman" w:eastAsia="Times New Roman" w:hAnsi="Times New Roman" w:cs="Times New Roman"/>
          <w:b/>
          <w:bCs/>
          <w:sz w:val="24"/>
          <w:szCs w:val="24"/>
          <w:lang w:eastAsia="pl-PL"/>
        </w:rPr>
        <w:t>3</w:t>
      </w:r>
      <w:r w:rsidRPr="20AC8B7D">
        <w:rPr>
          <w:rFonts w:ascii="Times New Roman" w:eastAsia="Times New Roman" w:hAnsi="Times New Roman" w:cs="Times New Roman"/>
          <w:b/>
          <w:bCs/>
          <w:sz w:val="24"/>
          <w:szCs w:val="24"/>
          <w:lang w:eastAsia="pl-PL"/>
        </w:rPr>
        <w:t>:</w:t>
      </w:r>
      <w:bookmarkStart w:id="0" w:name="_GoBack"/>
      <w:bookmarkEnd w:id="0"/>
    </w:p>
    <w:p w14:paraId="3C795B1A" w14:textId="43A180CA"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Wychowanie zmierzające do osiągnięcia ludzkiej dojrzałości poprzez kształtowanie postaw ukierunkowanych na prawdę, dobro i piękno, uzdalniających do odpowiedzialnych decyzji.</w:t>
      </w:r>
    </w:p>
    <w:p w14:paraId="299B94FB" w14:textId="506172EC"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Wspomaganie wychowawczej roli rodziny przez właściwą organizację i realizację zajęć edukacyjnych wychowanie do życia w rodzinie. Ochrona i wzmacnianie zdrowia psychicznego dzieci i młodzieży.</w:t>
      </w:r>
    </w:p>
    <w:p w14:paraId="75ABFBC8" w14:textId="42348A6A"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Działanie na rzecz szerszego udostępnienia kanonu i założeń edukacji klasycznej oraz sięgania do dziedzictwa cywilizacyjnego Europy, m.in. przez umożliwienie uczenia się języka łacińskiego już od szkoły podstawowej.</w:t>
      </w:r>
    </w:p>
    <w:p w14:paraId="1D372589" w14:textId="20E59882"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Doskonalenie kompetencji nauczycieli do pracy z uczniami przybyłymi z zagranicy, w szczególności z Ukrainy, adekwatnie do zaistniałych potrzeb oraz kompetencji nauczycieli nowych przedmiotów wprowadzonych do podstawy programowej.</w:t>
      </w:r>
    </w:p>
    <w:p w14:paraId="659EEA0F" w14:textId="4812BC08"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Wspomaganie kształcenia w szkołach ponadpodstawowych w związku z nową formułą egzaminu maturalnego od roku 2023.</w:t>
      </w:r>
    </w:p>
    <w:p w14:paraId="0DE2F991" w14:textId="3FD04DBE"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Doskonalenie systemu kształcenia zawodowego we współpracy z pracodawcami – wdrażanie Zintegrowanej Strategii Umiejętności 2030.</w:t>
      </w:r>
    </w:p>
    <w:p w14:paraId="44DFDC4D" w14:textId="2B67CB8A"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w14:paraId="5CB8FEB0" w14:textId="65B031DB" w:rsidR="653B98A5" w:rsidRDefault="55108898" w:rsidP="20AC8B7D">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Wsparcie nauczycieli i innych członków społeczności szkolnych w rozwijaniu umiejętności podstawowych i przekrojowych uczniów, w szczególności z wykorzystaniem pomocy dydaktycznych zakupionych w ramach programu „Laboratoria przyszłości”.</w:t>
      </w:r>
    </w:p>
    <w:p w14:paraId="15A60A7B" w14:textId="64378BEA" w:rsidR="1FD10932" w:rsidRDefault="55108898" w:rsidP="006D7BB0">
      <w:pPr>
        <w:pStyle w:val="Akapitzlist"/>
        <w:numPr>
          <w:ilvl w:val="0"/>
          <w:numId w:val="2"/>
        </w:numPr>
        <w:jc w:val="both"/>
        <w:rPr>
          <w:rFonts w:ascii="Times New Roman" w:eastAsia="Times New Roman" w:hAnsi="Times New Roman" w:cs="Times New Roman"/>
          <w:color w:val="1B1B1B"/>
          <w:sz w:val="24"/>
          <w:szCs w:val="24"/>
        </w:rPr>
      </w:pPr>
      <w:r w:rsidRPr="20AC8B7D">
        <w:rPr>
          <w:rFonts w:ascii="Times New Roman" w:eastAsia="Times New Roman" w:hAnsi="Times New Roman" w:cs="Times New Roman"/>
          <w:color w:val="1B1B1B"/>
          <w:sz w:val="24"/>
          <w:szCs w:val="24"/>
        </w:rPr>
        <w:t>Podnoszenie jakości kształcenia oraz dostępności i jakości wsparcia udzielanego dzieciom i uczniom w przedszkolach i szkołach ogólnodostępnych i integracyjnych.</w:t>
      </w:r>
    </w:p>
    <w:p w14:paraId="41FF6B0C" w14:textId="421A011C" w:rsidR="006D7BB0" w:rsidRDefault="006D7BB0" w:rsidP="006D7BB0">
      <w:pPr>
        <w:jc w:val="both"/>
        <w:rPr>
          <w:rFonts w:ascii="Times New Roman" w:eastAsia="Times New Roman" w:hAnsi="Times New Roman" w:cs="Times New Roman"/>
          <w:color w:val="1B1B1B"/>
          <w:sz w:val="24"/>
          <w:szCs w:val="24"/>
        </w:rPr>
      </w:pPr>
    </w:p>
    <w:p w14:paraId="7AA97958" w14:textId="77777777" w:rsidR="006D7BB0" w:rsidRPr="006D7BB0" w:rsidRDefault="006D7BB0" w:rsidP="006D7BB0">
      <w:pPr>
        <w:jc w:val="both"/>
        <w:rPr>
          <w:rFonts w:ascii="Times New Roman" w:eastAsia="Times New Roman" w:hAnsi="Times New Roman" w:cs="Times New Roman"/>
          <w:color w:val="1B1B1B"/>
          <w:sz w:val="24"/>
          <w:szCs w:val="24"/>
        </w:rPr>
      </w:pPr>
    </w:p>
    <w:p w14:paraId="115E6E6B" w14:textId="71C10D4E" w:rsidR="000F0C83" w:rsidRPr="00597962" w:rsidRDefault="7FF2EE7A" w:rsidP="20AC8B7D">
      <w:pPr>
        <w:spacing w:after="200" w:line="276" w:lineRule="auto"/>
        <w:contextualSpacing/>
        <w:rPr>
          <w:rFonts w:ascii="Times New Roman" w:eastAsia="Times New Roman" w:hAnsi="Times New Roman" w:cs="Times New Roman"/>
          <w:b/>
          <w:bCs/>
          <w:sz w:val="24"/>
          <w:szCs w:val="24"/>
          <w:lang w:eastAsia="pl-PL"/>
        </w:rPr>
      </w:pPr>
      <w:r w:rsidRPr="20AC8B7D">
        <w:rPr>
          <w:rFonts w:ascii="Times New Roman" w:eastAsia="Times New Roman" w:hAnsi="Times New Roman" w:cs="Times New Roman"/>
          <w:b/>
          <w:bCs/>
          <w:sz w:val="24"/>
          <w:szCs w:val="24"/>
          <w:lang w:eastAsia="pl-PL"/>
        </w:rPr>
        <w:lastRenderedPageBreak/>
        <w:t>I</w:t>
      </w:r>
      <w:r w:rsidR="2A817F50" w:rsidRPr="20AC8B7D">
        <w:rPr>
          <w:rFonts w:ascii="Times New Roman" w:eastAsia="Times New Roman" w:hAnsi="Times New Roman" w:cs="Times New Roman"/>
          <w:b/>
          <w:bCs/>
          <w:sz w:val="24"/>
          <w:szCs w:val="24"/>
          <w:lang w:eastAsia="pl-PL"/>
        </w:rPr>
        <w:t>I</w:t>
      </w:r>
      <w:r w:rsidRPr="20AC8B7D">
        <w:rPr>
          <w:rFonts w:ascii="Times New Roman" w:eastAsia="Times New Roman" w:hAnsi="Times New Roman" w:cs="Times New Roman"/>
          <w:b/>
          <w:bCs/>
          <w:sz w:val="24"/>
          <w:szCs w:val="24"/>
          <w:lang w:eastAsia="pl-PL"/>
        </w:rPr>
        <w:t>. Zadania związane z pomocą psychologiczno-pedagogiczną oraz działalnością dydaktyczną i wychowawczo-opiekuńczą</w:t>
      </w:r>
    </w:p>
    <w:p w14:paraId="42C0D88E" w14:textId="77777777" w:rsidR="00B1006B" w:rsidRPr="000F0C83" w:rsidRDefault="00B1006B" w:rsidP="20AC8B7D">
      <w:pPr>
        <w:spacing w:after="200" w:line="276" w:lineRule="auto"/>
        <w:contextualSpacing/>
        <w:rPr>
          <w:rFonts w:ascii="Times New Roman" w:eastAsia="Times New Roman" w:hAnsi="Times New Roman" w:cs="Times New Roman"/>
          <w:b/>
          <w:bCs/>
          <w:sz w:val="24"/>
          <w:szCs w:val="24"/>
          <w:lang w:eastAsia="pl-PL"/>
        </w:rPr>
      </w:pPr>
    </w:p>
    <w:tbl>
      <w:tblPr>
        <w:tblW w:w="15735"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6985"/>
        <w:gridCol w:w="3505"/>
        <w:gridCol w:w="4536"/>
      </w:tblGrid>
      <w:tr w:rsidR="000F0C83" w:rsidRPr="000F0C83" w14:paraId="39A477FE" w14:textId="77777777" w:rsidTr="20AC8B7D">
        <w:tc>
          <w:tcPr>
            <w:tcW w:w="709" w:type="dxa"/>
            <w:shd w:val="clear" w:color="auto" w:fill="C5E0B3" w:themeFill="accent6" w:themeFillTint="66"/>
          </w:tcPr>
          <w:p w14:paraId="6EBEBA36" w14:textId="66694AFA" w:rsidR="000F0C83" w:rsidRPr="000F0C83" w:rsidRDefault="30E5FCC6" w:rsidP="000F0C83">
            <w:pPr>
              <w:spacing w:after="0" w:line="276" w:lineRule="auto"/>
              <w:rPr>
                <w:rFonts w:ascii="Times New Roman" w:eastAsia="Times New Roman" w:hAnsi="Times New Roman" w:cs="Times New Roman"/>
                <w:b/>
                <w:bCs/>
                <w:sz w:val="24"/>
                <w:szCs w:val="24"/>
                <w:lang w:eastAsia="pl-PL"/>
              </w:rPr>
            </w:pPr>
            <w:r w:rsidRPr="20AC8B7D">
              <w:rPr>
                <w:rFonts w:ascii="Times New Roman" w:eastAsia="Times New Roman" w:hAnsi="Times New Roman" w:cs="Times New Roman"/>
                <w:b/>
                <w:bCs/>
                <w:sz w:val="24"/>
                <w:szCs w:val="24"/>
                <w:lang w:eastAsia="pl-PL"/>
              </w:rPr>
              <w:t>Lp</w:t>
            </w:r>
          </w:p>
        </w:tc>
        <w:tc>
          <w:tcPr>
            <w:tcW w:w="6985" w:type="dxa"/>
            <w:shd w:val="clear" w:color="auto" w:fill="C5E0B3" w:themeFill="accent6" w:themeFillTint="66"/>
          </w:tcPr>
          <w:p w14:paraId="25FAA46D" w14:textId="77777777" w:rsidR="000F0C83" w:rsidRPr="000F0C83" w:rsidRDefault="5B217E40" w:rsidP="1FD10932">
            <w:pPr>
              <w:spacing w:after="0" w:line="276" w:lineRule="auto"/>
              <w:jc w:val="center"/>
              <w:rPr>
                <w:rFonts w:ascii="Times New Roman" w:eastAsia="Times New Roman" w:hAnsi="Times New Roman" w:cs="Times New Roman"/>
                <w:b/>
                <w:bCs/>
                <w:sz w:val="24"/>
                <w:szCs w:val="24"/>
                <w:lang w:eastAsia="pl-PL"/>
              </w:rPr>
            </w:pPr>
            <w:r w:rsidRPr="20AC8B7D">
              <w:rPr>
                <w:rFonts w:ascii="Times New Roman" w:eastAsia="Times New Roman" w:hAnsi="Times New Roman" w:cs="Times New Roman"/>
                <w:b/>
                <w:bCs/>
                <w:sz w:val="24"/>
                <w:szCs w:val="24"/>
                <w:lang w:eastAsia="pl-PL"/>
              </w:rPr>
              <w:t>Zadanie</w:t>
            </w:r>
          </w:p>
        </w:tc>
        <w:tc>
          <w:tcPr>
            <w:tcW w:w="3505" w:type="dxa"/>
            <w:shd w:val="clear" w:color="auto" w:fill="C5E0B3" w:themeFill="accent6" w:themeFillTint="66"/>
          </w:tcPr>
          <w:p w14:paraId="1B82B85A" w14:textId="77777777" w:rsidR="000F0C83" w:rsidRPr="000F0C83" w:rsidRDefault="7FF2EE7A" w:rsidP="000F0C83">
            <w:pPr>
              <w:spacing w:after="0" w:line="276" w:lineRule="auto"/>
              <w:jc w:val="center"/>
              <w:rPr>
                <w:rFonts w:ascii="Times New Roman" w:eastAsia="Times New Roman" w:hAnsi="Times New Roman" w:cs="Times New Roman"/>
                <w:b/>
                <w:bCs/>
                <w:sz w:val="24"/>
                <w:szCs w:val="24"/>
                <w:lang w:eastAsia="pl-PL"/>
              </w:rPr>
            </w:pPr>
            <w:r w:rsidRPr="20AC8B7D">
              <w:rPr>
                <w:rFonts w:ascii="Times New Roman" w:eastAsia="Times New Roman" w:hAnsi="Times New Roman" w:cs="Times New Roman"/>
                <w:b/>
                <w:bCs/>
                <w:sz w:val="24"/>
                <w:szCs w:val="24"/>
                <w:lang w:eastAsia="pl-PL"/>
              </w:rPr>
              <w:t>Termin realizacji</w:t>
            </w:r>
          </w:p>
        </w:tc>
        <w:tc>
          <w:tcPr>
            <w:tcW w:w="4536" w:type="dxa"/>
            <w:shd w:val="clear" w:color="auto" w:fill="C5E0B3" w:themeFill="accent6" w:themeFillTint="66"/>
          </w:tcPr>
          <w:p w14:paraId="00E70481" w14:textId="77777777" w:rsidR="000F0C83" w:rsidRPr="000F0C83" w:rsidRDefault="7FF2EE7A" w:rsidP="000F0C83">
            <w:pPr>
              <w:spacing w:after="0" w:line="276" w:lineRule="auto"/>
              <w:jc w:val="center"/>
              <w:rPr>
                <w:rFonts w:ascii="Times New Roman" w:eastAsia="Times New Roman" w:hAnsi="Times New Roman" w:cs="Times New Roman"/>
                <w:b/>
                <w:bCs/>
                <w:sz w:val="24"/>
                <w:szCs w:val="24"/>
                <w:lang w:eastAsia="pl-PL"/>
              </w:rPr>
            </w:pPr>
            <w:r w:rsidRPr="20AC8B7D">
              <w:rPr>
                <w:rFonts w:ascii="Times New Roman" w:eastAsia="Times New Roman" w:hAnsi="Times New Roman" w:cs="Times New Roman"/>
                <w:b/>
                <w:bCs/>
                <w:sz w:val="24"/>
                <w:szCs w:val="24"/>
                <w:lang w:eastAsia="pl-PL"/>
              </w:rPr>
              <w:t>Realizatorzy</w:t>
            </w:r>
          </w:p>
        </w:tc>
      </w:tr>
      <w:tr w:rsidR="000F0C83" w:rsidRPr="000F0C83" w14:paraId="3185BC00" w14:textId="77777777" w:rsidTr="20AC8B7D">
        <w:tc>
          <w:tcPr>
            <w:tcW w:w="709" w:type="dxa"/>
          </w:tcPr>
          <w:p w14:paraId="759C2EC7"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1.</w:t>
            </w:r>
          </w:p>
        </w:tc>
        <w:tc>
          <w:tcPr>
            <w:tcW w:w="6985" w:type="dxa"/>
          </w:tcPr>
          <w:p w14:paraId="03BB75FE" w14:textId="6967472F"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Spotkania </w:t>
            </w:r>
            <w:r w:rsidR="5279BE27" w:rsidRPr="20AC8B7D">
              <w:rPr>
                <w:rFonts w:ascii="Times New Roman" w:eastAsia="Times New Roman" w:hAnsi="Times New Roman" w:cs="Times New Roman"/>
                <w:sz w:val="24"/>
                <w:szCs w:val="24"/>
                <w:lang w:eastAsia="pl-PL"/>
              </w:rPr>
              <w:t>wychowawców i specjalistów</w:t>
            </w:r>
            <w:r w:rsidRPr="20AC8B7D">
              <w:rPr>
                <w:rFonts w:ascii="Times New Roman" w:eastAsia="Times New Roman" w:hAnsi="Times New Roman" w:cs="Times New Roman"/>
                <w:sz w:val="24"/>
                <w:szCs w:val="24"/>
                <w:lang w:eastAsia="pl-PL"/>
              </w:rPr>
              <w:t>, propozycje przyznania uczniom pomocy psychologiczno-pedagogicznej</w:t>
            </w:r>
            <w:r w:rsidR="38E98CC9" w:rsidRPr="20AC8B7D">
              <w:rPr>
                <w:rFonts w:ascii="Times New Roman" w:eastAsia="Times New Roman" w:hAnsi="Times New Roman" w:cs="Times New Roman"/>
                <w:sz w:val="24"/>
                <w:szCs w:val="24"/>
                <w:lang w:eastAsia="pl-PL"/>
              </w:rPr>
              <w:t>.</w:t>
            </w:r>
          </w:p>
        </w:tc>
        <w:tc>
          <w:tcPr>
            <w:tcW w:w="3505" w:type="dxa"/>
          </w:tcPr>
          <w:p w14:paraId="49AA41C0" w14:textId="3AD77F2F"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Do końca </w:t>
            </w:r>
            <w:r w:rsidR="5DA5238B" w:rsidRPr="20AC8B7D">
              <w:rPr>
                <w:rFonts w:ascii="Times New Roman" w:eastAsia="Times New Roman" w:hAnsi="Times New Roman" w:cs="Times New Roman"/>
                <w:sz w:val="24"/>
                <w:szCs w:val="24"/>
                <w:lang w:eastAsia="pl-PL"/>
              </w:rPr>
              <w:t>września</w:t>
            </w:r>
          </w:p>
        </w:tc>
        <w:tc>
          <w:tcPr>
            <w:tcW w:w="4536" w:type="dxa"/>
          </w:tcPr>
          <w:p w14:paraId="23A95099" w14:textId="5D1E4131" w:rsidR="000F0C83" w:rsidRPr="000F0C83" w:rsidRDefault="5D238AF9"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Wychowawcy grup</w:t>
            </w:r>
            <w:r w:rsidR="5E1D436F" w:rsidRPr="20AC8B7D">
              <w:rPr>
                <w:rFonts w:ascii="Times New Roman" w:eastAsia="Times New Roman" w:hAnsi="Times New Roman" w:cs="Times New Roman"/>
                <w:sz w:val="24"/>
                <w:szCs w:val="24"/>
                <w:lang w:eastAsia="pl-PL"/>
              </w:rPr>
              <w:t>/specjaliści</w:t>
            </w:r>
            <w:r w:rsidR="0F330DA6" w:rsidRPr="20AC8B7D">
              <w:rPr>
                <w:rFonts w:ascii="Times New Roman" w:eastAsia="Times New Roman" w:hAnsi="Times New Roman" w:cs="Times New Roman"/>
                <w:sz w:val="24"/>
                <w:szCs w:val="24"/>
                <w:lang w:eastAsia="pl-PL"/>
              </w:rPr>
              <w:t>.</w:t>
            </w:r>
          </w:p>
        </w:tc>
      </w:tr>
      <w:tr w:rsidR="000F0C83" w:rsidRPr="000F0C83" w14:paraId="43F2761F" w14:textId="77777777" w:rsidTr="20AC8B7D">
        <w:tc>
          <w:tcPr>
            <w:tcW w:w="709" w:type="dxa"/>
          </w:tcPr>
          <w:p w14:paraId="728A0B3D"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2.</w:t>
            </w:r>
          </w:p>
        </w:tc>
        <w:tc>
          <w:tcPr>
            <w:tcW w:w="6985" w:type="dxa"/>
          </w:tcPr>
          <w:p w14:paraId="34DE08B0" w14:textId="031AF4F3"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Diagnozy wstępne uczniów</w:t>
            </w:r>
            <w:r w:rsidR="371C7EDB" w:rsidRPr="20AC8B7D">
              <w:rPr>
                <w:rFonts w:ascii="Times New Roman" w:eastAsia="Times New Roman" w:hAnsi="Times New Roman" w:cs="Times New Roman"/>
                <w:sz w:val="24"/>
                <w:szCs w:val="24"/>
                <w:lang w:eastAsia="pl-PL"/>
              </w:rPr>
              <w:t>,</w:t>
            </w:r>
            <w:r w:rsidRPr="20AC8B7D">
              <w:rPr>
                <w:rFonts w:ascii="Times New Roman" w:eastAsia="Times New Roman" w:hAnsi="Times New Roman" w:cs="Times New Roman"/>
                <w:sz w:val="24"/>
                <w:szCs w:val="24"/>
                <w:lang w:eastAsia="pl-PL"/>
              </w:rPr>
              <w:t xml:space="preserve"> którym przydzielono pomoc psychologiczno-pedagogiczną</w:t>
            </w:r>
            <w:r w:rsidR="053B27A1" w:rsidRPr="20AC8B7D">
              <w:rPr>
                <w:rFonts w:ascii="Times New Roman" w:eastAsia="Times New Roman" w:hAnsi="Times New Roman" w:cs="Times New Roman"/>
                <w:sz w:val="24"/>
                <w:szCs w:val="24"/>
                <w:lang w:eastAsia="pl-PL"/>
              </w:rPr>
              <w:t>.</w:t>
            </w:r>
          </w:p>
        </w:tc>
        <w:tc>
          <w:tcPr>
            <w:tcW w:w="3505" w:type="dxa"/>
          </w:tcPr>
          <w:p w14:paraId="45002692" w14:textId="74DE7D93"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Do 10 października</w:t>
            </w:r>
            <w:r w:rsidR="2F109485" w:rsidRPr="20AC8B7D">
              <w:rPr>
                <w:rFonts w:ascii="Times New Roman" w:eastAsia="Times New Roman" w:hAnsi="Times New Roman" w:cs="Times New Roman"/>
                <w:sz w:val="24"/>
                <w:szCs w:val="24"/>
                <w:lang w:eastAsia="pl-PL"/>
              </w:rPr>
              <w:t xml:space="preserve"> </w:t>
            </w:r>
          </w:p>
        </w:tc>
        <w:tc>
          <w:tcPr>
            <w:tcW w:w="4536" w:type="dxa"/>
          </w:tcPr>
          <w:p w14:paraId="31D498B0" w14:textId="60C99183"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Udzielający pomocy psychologiczno-pedagogicznej</w:t>
            </w:r>
            <w:r w:rsidR="60A00114" w:rsidRPr="20AC8B7D">
              <w:rPr>
                <w:rFonts w:ascii="Times New Roman" w:eastAsia="Times New Roman" w:hAnsi="Times New Roman" w:cs="Times New Roman"/>
                <w:sz w:val="24"/>
                <w:szCs w:val="24"/>
                <w:lang w:eastAsia="pl-PL"/>
              </w:rPr>
              <w:t>.</w:t>
            </w:r>
          </w:p>
        </w:tc>
      </w:tr>
      <w:tr w:rsidR="000F0C83" w:rsidRPr="000F0C83" w14:paraId="13D056A1" w14:textId="77777777" w:rsidTr="20AC8B7D">
        <w:tc>
          <w:tcPr>
            <w:tcW w:w="709" w:type="dxa"/>
          </w:tcPr>
          <w:p w14:paraId="47AA6977"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3.</w:t>
            </w:r>
          </w:p>
        </w:tc>
        <w:tc>
          <w:tcPr>
            <w:tcW w:w="6985" w:type="dxa"/>
          </w:tcPr>
          <w:p w14:paraId="6F9CCAC7" w14:textId="0BAD056F"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Przekazanie rodzicom pisemnej informacji o przyznanych formach pomocy psychologiczno-pedagogicznej i terminach jej realizacji oraz uzyskanie pisemnej deklaracji rodzica</w:t>
            </w:r>
            <w:r w:rsidR="190FE82B" w:rsidRPr="20AC8B7D">
              <w:rPr>
                <w:rFonts w:ascii="Times New Roman" w:eastAsia="Times New Roman" w:hAnsi="Times New Roman" w:cs="Times New Roman"/>
                <w:sz w:val="24"/>
                <w:szCs w:val="24"/>
                <w:lang w:eastAsia="pl-PL"/>
              </w:rPr>
              <w:t>.</w:t>
            </w:r>
          </w:p>
        </w:tc>
        <w:tc>
          <w:tcPr>
            <w:tcW w:w="3505" w:type="dxa"/>
          </w:tcPr>
          <w:p w14:paraId="6D1C183F" w14:textId="2E272A7C"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D</w:t>
            </w:r>
            <w:r w:rsidR="4218025C" w:rsidRPr="20AC8B7D">
              <w:rPr>
                <w:rFonts w:ascii="Times New Roman" w:eastAsia="Times New Roman" w:hAnsi="Times New Roman" w:cs="Times New Roman"/>
                <w:sz w:val="24"/>
                <w:szCs w:val="24"/>
                <w:lang w:eastAsia="pl-PL"/>
              </w:rPr>
              <w:t>o</w:t>
            </w:r>
            <w:r w:rsidRPr="20AC8B7D">
              <w:rPr>
                <w:rFonts w:ascii="Times New Roman" w:eastAsia="Times New Roman" w:hAnsi="Times New Roman" w:cs="Times New Roman"/>
                <w:sz w:val="24"/>
                <w:szCs w:val="24"/>
                <w:lang w:eastAsia="pl-PL"/>
              </w:rPr>
              <w:t xml:space="preserve"> </w:t>
            </w:r>
            <w:r w:rsidR="6C6B9C89" w:rsidRPr="20AC8B7D">
              <w:rPr>
                <w:rFonts w:ascii="Times New Roman" w:eastAsia="Times New Roman" w:hAnsi="Times New Roman" w:cs="Times New Roman"/>
                <w:sz w:val="24"/>
                <w:szCs w:val="24"/>
                <w:lang w:eastAsia="pl-PL"/>
              </w:rPr>
              <w:t>30</w:t>
            </w:r>
            <w:r w:rsidRPr="20AC8B7D">
              <w:rPr>
                <w:rFonts w:ascii="Times New Roman" w:eastAsia="Times New Roman" w:hAnsi="Times New Roman" w:cs="Times New Roman"/>
                <w:sz w:val="24"/>
                <w:szCs w:val="24"/>
                <w:lang w:eastAsia="pl-PL"/>
              </w:rPr>
              <w:t xml:space="preserve"> września</w:t>
            </w:r>
            <w:r w:rsidR="376D5C0F" w:rsidRPr="20AC8B7D">
              <w:rPr>
                <w:rFonts w:ascii="Times New Roman" w:eastAsia="Times New Roman" w:hAnsi="Times New Roman" w:cs="Times New Roman"/>
                <w:sz w:val="24"/>
                <w:szCs w:val="24"/>
                <w:lang w:eastAsia="pl-PL"/>
              </w:rPr>
              <w:t xml:space="preserve"> </w:t>
            </w:r>
          </w:p>
        </w:tc>
        <w:tc>
          <w:tcPr>
            <w:tcW w:w="4536" w:type="dxa"/>
          </w:tcPr>
          <w:p w14:paraId="69DB0EB6" w14:textId="018C76A3"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Wychowawcy </w:t>
            </w:r>
            <w:r w:rsidR="36B30E9E" w:rsidRPr="20AC8B7D">
              <w:rPr>
                <w:rFonts w:ascii="Times New Roman" w:eastAsia="Times New Roman" w:hAnsi="Times New Roman" w:cs="Times New Roman"/>
                <w:sz w:val="24"/>
                <w:szCs w:val="24"/>
                <w:lang w:eastAsia="pl-PL"/>
              </w:rPr>
              <w:t>grup</w:t>
            </w:r>
            <w:r w:rsidRPr="20AC8B7D">
              <w:rPr>
                <w:rFonts w:ascii="Times New Roman" w:eastAsia="Times New Roman" w:hAnsi="Times New Roman" w:cs="Times New Roman"/>
                <w:sz w:val="24"/>
                <w:szCs w:val="24"/>
                <w:lang w:eastAsia="pl-PL"/>
              </w:rPr>
              <w:t xml:space="preserve"> </w:t>
            </w:r>
            <w:r w:rsidR="54A5AC47" w:rsidRPr="20AC8B7D">
              <w:rPr>
                <w:rFonts w:ascii="Times New Roman" w:eastAsia="Times New Roman" w:hAnsi="Times New Roman" w:cs="Times New Roman"/>
                <w:sz w:val="24"/>
                <w:szCs w:val="24"/>
                <w:lang w:eastAsia="pl-PL"/>
              </w:rPr>
              <w:t>(</w:t>
            </w:r>
            <w:r w:rsidRPr="20AC8B7D">
              <w:rPr>
                <w:rFonts w:ascii="Times New Roman" w:eastAsia="Times New Roman" w:hAnsi="Times New Roman" w:cs="Times New Roman"/>
                <w:sz w:val="24"/>
                <w:szCs w:val="24"/>
                <w:lang w:eastAsia="pl-PL"/>
              </w:rPr>
              <w:t>we współpracy z</w:t>
            </w:r>
            <w:r w:rsidR="68231EE0" w:rsidRPr="20AC8B7D">
              <w:rPr>
                <w:rFonts w:ascii="Times New Roman" w:eastAsia="Times New Roman" w:hAnsi="Times New Roman" w:cs="Times New Roman"/>
                <w:sz w:val="24"/>
                <w:szCs w:val="24"/>
                <w:lang w:eastAsia="pl-PL"/>
              </w:rPr>
              <w:t>e</w:t>
            </w:r>
            <w:r w:rsidRPr="20AC8B7D">
              <w:rPr>
                <w:rFonts w:ascii="Times New Roman" w:eastAsia="Times New Roman" w:hAnsi="Times New Roman" w:cs="Times New Roman"/>
                <w:sz w:val="24"/>
                <w:szCs w:val="24"/>
                <w:lang w:eastAsia="pl-PL"/>
              </w:rPr>
              <w:t xml:space="preserve"> </w:t>
            </w:r>
            <w:r w:rsidR="114845B1" w:rsidRPr="20AC8B7D">
              <w:rPr>
                <w:rFonts w:ascii="Times New Roman" w:eastAsia="Times New Roman" w:hAnsi="Times New Roman" w:cs="Times New Roman"/>
                <w:sz w:val="24"/>
                <w:szCs w:val="24"/>
                <w:lang w:eastAsia="pl-PL"/>
              </w:rPr>
              <w:t>specjalistami</w:t>
            </w:r>
            <w:r w:rsidR="5C2E35ED" w:rsidRPr="20AC8B7D">
              <w:rPr>
                <w:rFonts w:ascii="Times New Roman" w:eastAsia="Times New Roman" w:hAnsi="Times New Roman" w:cs="Times New Roman"/>
                <w:sz w:val="24"/>
                <w:szCs w:val="24"/>
                <w:lang w:eastAsia="pl-PL"/>
              </w:rPr>
              <w:t>)</w:t>
            </w:r>
            <w:r w:rsidR="08A9A78A" w:rsidRPr="20AC8B7D">
              <w:rPr>
                <w:rFonts w:ascii="Times New Roman" w:eastAsia="Times New Roman" w:hAnsi="Times New Roman" w:cs="Times New Roman"/>
                <w:sz w:val="24"/>
                <w:szCs w:val="24"/>
                <w:lang w:eastAsia="pl-PL"/>
              </w:rPr>
              <w:t>.</w:t>
            </w:r>
          </w:p>
        </w:tc>
      </w:tr>
      <w:tr w:rsidR="000F0C83" w:rsidRPr="000F0C83" w14:paraId="4C6DC81B" w14:textId="77777777" w:rsidTr="20AC8B7D">
        <w:tc>
          <w:tcPr>
            <w:tcW w:w="709" w:type="dxa"/>
          </w:tcPr>
          <w:p w14:paraId="3A98114A"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4.</w:t>
            </w:r>
          </w:p>
        </w:tc>
        <w:tc>
          <w:tcPr>
            <w:tcW w:w="6985" w:type="dxa"/>
          </w:tcPr>
          <w:p w14:paraId="76DC2390" w14:textId="70554AC8"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Rozpoczęcie zajęć z zakresu pomocy psychologiczno-pedagogicznej </w:t>
            </w:r>
          </w:p>
        </w:tc>
        <w:tc>
          <w:tcPr>
            <w:tcW w:w="3505" w:type="dxa"/>
          </w:tcPr>
          <w:p w14:paraId="764D49CA" w14:textId="696D63C2"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Nie później niż od </w:t>
            </w:r>
            <w:r w:rsidR="31ECA1FA" w:rsidRPr="20AC8B7D">
              <w:rPr>
                <w:rFonts w:ascii="Times New Roman" w:eastAsia="Times New Roman" w:hAnsi="Times New Roman" w:cs="Times New Roman"/>
                <w:sz w:val="24"/>
                <w:szCs w:val="24"/>
                <w:lang w:eastAsia="pl-PL"/>
              </w:rPr>
              <w:t>1 października</w:t>
            </w:r>
          </w:p>
        </w:tc>
        <w:tc>
          <w:tcPr>
            <w:tcW w:w="4536" w:type="dxa"/>
          </w:tcPr>
          <w:p w14:paraId="0E14BB9A" w14:textId="11FF16BD"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Udzielający pomocy psychologiczno-pedagogicznej</w:t>
            </w:r>
            <w:r w:rsidR="7AC6815E" w:rsidRPr="20AC8B7D">
              <w:rPr>
                <w:rFonts w:ascii="Times New Roman" w:eastAsia="Times New Roman" w:hAnsi="Times New Roman" w:cs="Times New Roman"/>
                <w:sz w:val="24"/>
                <w:szCs w:val="24"/>
                <w:lang w:eastAsia="pl-PL"/>
              </w:rPr>
              <w:t>.</w:t>
            </w:r>
          </w:p>
        </w:tc>
      </w:tr>
      <w:tr w:rsidR="000F0C83" w:rsidRPr="000F0C83" w14:paraId="5892D4E9" w14:textId="77777777" w:rsidTr="20AC8B7D">
        <w:tc>
          <w:tcPr>
            <w:tcW w:w="709" w:type="dxa"/>
          </w:tcPr>
          <w:p w14:paraId="2AA28063" w14:textId="680610F8"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5.</w:t>
            </w:r>
          </w:p>
        </w:tc>
        <w:tc>
          <w:tcPr>
            <w:tcW w:w="6985" w:type="dxa"/>
          </w:tcPr>
          <w:p w14:paraId="372421DE" w14:textId="14131F8A"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Przygotowanie planów pracy zespołów i dostarczenie ich do dyrektora</w:t>
            </w:r>
            <w:r w:rsidR="305002BB" w:rsidRPr="20AC8B7D">
              <w:rPr>
                <w:rFonts w:ascii="Times New Roman" w:eastAsia="Times New Roman" w:hAnsi="Times New Roman" w:cs="Times New Roman"/>
                <w:sz w:val="24"/>
                <w:szCs w:val="24"/>
                <w:lang w:eastAsia="pl-PL"/>
              </w:rPr>
              <w:t>.</w:t>
            </w:r>
            <w:r w:rsidR="150C247D" w:rsidRPr="20AC8B7D">
              <w:rPr>
                <w:rFonts w:ascii="Times New Roman" w:eastAsia="Times New Roman" w:hAnsi="Times New Roman" w:cs="Times New Roman"/>
                <w:sz w:val="24"/>
                <w:szCs w:val="24"/>
                <w:lang w:eastAsia="pl-PL"/>
              </w:rPr>
              <w:t xml:space="preserve">  </w:t>
            </w:r>
          </w:p>
        </w:tc>
        <w:tc>
          <w:tcPr>
            <w:tcW w:w="3505" w:type="dxa"/>
          </w:tcPr>
          <w:p w14:paraId="00341B91" w14:textId="1F6F5A63"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Nie później niż do </w:t>
            </w:r>
            <w:r w:rsidR="006D7BB0">
              <w:rPr>
                <w:rFonts w:ascii="Times New Roman" w:eastAsia="Times New Roman" w:hAnsi="Times New Roman" w:cs="Times New Roman"/>
                <w:sz w:val="24"/>
                <w:szCs w:val="24"/>
                <w:lang w:eastAsia="pl-PL"/>
              </w:rPr>
              <w:t>15</w:t>
            </w:r>
            <w:r w:rsidRPr="20AC8B7D">
              <w:rPr>
                <w:rFonts w:ascii="Times New Roman" w:eastAsia="Times New Roman" w:hAnsi="Times New Roman" w:cs="Times New Roman"/>
                <w:sz w:val="24"/>
                <w:szCs w:val="24"/>
                <w:lang w:eastAsia="pl-PL"/>
              </w:rPr>
              <w:t xml:space="preserve"> września </w:t>
            </w:r>
          </w:p>
        </w:tc>
        <w:tc>
          <w:tcPr>
            <w:tcW w:w="4536" w:type="dxa"/>
          </w:tcPr>
          <w:p w14:paraId="6A123BF3" w14:textId="2BDD453E" w:rsidR="000F0C83" w:rsidRPr="000F0C83" w:rsidRDefault="2DB937F9"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Nauczyciele</w:t>
            </w:r>
            <w:r w:rsidR="5B217E40" w:rsidRPr="20AC8B7D">
              <w:rPr>
                <w:rFonts w:ascii="Times New Roman" w:eastAsia="Times New Roman" w:hAnsi="Times New Roman" w:cs="Times New Roman"/>
                <w:sz w:val="24"/>
                <w:szCs w:val="24"/>
                <w:lang w:eastAsia="pl-PL"/>
              </w:rPr>
              <w:t xml:space="preserve"> </w:t>
            </w:r>
            <w:r w:rsidR="4E7A8364" w:rsidRPr="20AC8B7D">
              <w:rPr>
                <w:rFonts w:ascii="Times New Roman" w:eastAsia="Times New Roman" w:hAnsi="Times New Roman" w:cs="Times New Roman"/>
                <w:sz w:val="24"/>
                <w:szCs w:val="24"/>
                <w:lang w:eastAsia="pl-PL"/>
              </w:rPr>
              <w:t>i specjaliści</w:t>
            </w:r>
            <w:r w:rsidR="2434243F" w:rsidRPr="20AC8B7D">
              <w:rPr>
                <w:rFonts w:ascii="Times New Roman" w:eastAsia="Times New Roman" w:hAnsi="Times New Roman" w:cs="Times New Roman"/>
                <w:sz w:val="24"/>
                <w:szCs w:val="24"/>
                <w:lang w:eastAsia="pl-PL"/>
              </w:rPr>
              <w:t>.</w:t>
            </w:r>
          </w:p>
        </w:tc>
      </w:tr>
      <w:tr w:rsidR="000F0C83" w:rsidRPr="000F0C83" w14:paraId="79E3356D" w14:textId="77777777" w:rsidTr="20AC8B7D">
        <w:tc>
          <w:tcPr>
            <w:tcW w:w="709" w:type="dxa"/>
          </w:tcPr>
          <w:p w14:paraId="13FECBA2" w14:textId="77777777"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6.</w:t>
            </w:r>
          </w:p>
        </w:tc>
        <w:tc>
          <w:tcPr>
            <w:tcW w:w="6985" w:type="dxa"/>
          </w:tcPr>
          <w:p w14:paraId="30D6C94A" w14:textId="33DC6FE9"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Przygotowanie planów pracy przez </w:t>
            </w:r>
            <w:r w:rsidR="44B9C3FE" w:rsidRPr="20AC8B7D">
              <w:rPr>
                <w:rFonts w:ascii="Times New Roman" w:eastAsia="Times New Roman" w:hAnsi="Times New Roman" w:cs="Times New Roman"/>
                <w:sz w:val="24"/>
                <w:szCs w:val="24"/>
                <w:lang w:eastAsia="pl-PL"/>
              </w:rPr>
              <w:t>specjalistów</w:t>
            </w:r>
            <w:r w:rsidR="683193FD" w:rsidRPr="20AC8B7D">
              <w:rPr>
                <w:rFonts w:ascii="Times New Roman" w:eastAsia="Times New Roman" w:hAnsi="Times New Roman" w:cs="Times New Roman"/>
                <w:sz w:val="24"/>
                <w:szCs w:val="24"/>
                <w:lang w:eastAsia="pl-PL"/>
              </w:rPr>
              <w:t>.</w:t>
            </w:r>
          </w:p>
        </w:tc>
        <w:tc>
          <w:tcPr>
            <w:tcW w:w="3505" w:type="dxa"/>
          </w:tcPr>
          <w:p w14:paraId="3AF4E1A4" w14:textId="6B60B487" w:rsidR="000F0C83" w:rsidRPr="000F0C83" w:rsidRDefault="5B217E40"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Nie później niż do </w:t>
            </w:r>
            <w:r w:rsidR="6ACDCA3D" w:rsidRPr="20AC8B7D">
              <w:rPr>
                <w:rFonts w:ascii="Times New Roman" w:eastAsia="Times New Roman" w:hAnsi="Times New Roman" w:cs="Times New Roman"/>
                <w:sz w:val="24"/>
                <w:szCs w:val="24"/>
                <w:lang w:eastAsia="pl-PL"/>
              </w:rPr>
              <w:t>14</w:t>
            </w:r>
            <w:r w:rsidRPr="20AC8B7D">
              <w:rPr>
                <w:rFonts w:ascii="Times New Roman" w:eastAsia="Times New Roman" w:hAnsi="Times New Roman" w:cs="Times New Roman"/>
                <w:sz w:val="24"/>
                <w:szCs w:val="24"/>
                <w:lang w:eastAsia="pl-PL"/>
              </w:rPr>
              <w:t xml:space="preserve"> września </w:t>
            </w:r>
          </w:p>
        </w:tc>
        <w:tc>
          <w:tcPr>
            <w:tcW w:w="4536" w:type="dxa"/>
          </w:tcPr>
          <w:p w14:paraId="5F812E89" w14:textId="4BCA715A" w:rsidR="000F0C83" w:rsidRPr="000F0C83" w:rsidRDefault="5D277B23"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Udzielający pomocy psychologiczno-pedagogicznej</w:t>
            </w:r>
            <w:r w:rsidR="72DDEC8C" w:rsidRPr="20AC8B7D">
              <w:rPr>
                <w:rFonts w:ascii="Times New Roman" w:eastAsia="Times New Roman" w:hAnsi="Times New Roman" w:cs="Times New Roman"/>
                <w:sz w:val="24"/>
                <w:szCs w:val="24"/>
                <w:lang w:eastAsia="pl-PL"/>
              </w:rPr>
              <w:t>.</w:t>
            </w:r>
          </w:p>
        </w:tc>
      </w:tr>
      <w:tr w:rsidR="000F0C83" w:rsidRPr="000F0C83" w14:paraId="30F36531" w14:textId="77777777" w:rsidTr="20AC8B7D">
        <w:tc>
          <w:tcPr>
            <w:tcW w:w="709" w:type="dxa"/>
          </w:tcPr>
          <w:p w14:paraId="1C8599E0"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7.</w:t>
            </w:r>
          </w:p>
        </w:tc>
        <w:tc>
          <w:tcPr>
            <w:tcW w:w="6985" w:type="dxa"/>
          </w:tcPr>
          <w:p w14:paraId="4C6CE2D7" w14:textId="35A6890B"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Przygotowanie programu zajęć dla ucznia lub grupy uczniów objętych pomocą psychologiczno-pedagogiczną</w:t>
            </w:r>
            <w:r w:rsidR="5FA1BEA3" w:rsidRPr="20AC8B7D">
              <w:rPr>
                <w:rFonts w:ascii="Times New Roman" w:eastAsia="Times New Roman" w:hAnsi="Times New Roman" w:cs="Times New Roman"/>
                <w:sz w:val="24"/>
                <w:szCs w:val="24"/>
                <w:lang w:eastAsia="pl-PL"/>
              </w:rPr>
              <w:t>.</w:t>
            </w:r>
          </w:p>
        </w:tc>
        <w:tc>
          <w:tcPr>
            <w:tcW w:w="3505" w:type="dxa"/>
          </w:tcPr>
          <w:p w14:paraId="0847425A"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Nie później niż do 15 października</w:t>
            </w:r>
          </w:p>
        </w:tc>
        <w:tc>
          <w:tcPr>
            <w:tcW w:w="4536" w:type="dxa"/>
          </w:tcPr>
          <w:p w14:paraId="30C92DEB" w14:textId="2F4BC18B"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Udzielający pomocy psychologiczno-pedagogicznej</w:t>
            </w:r>
            <w:r w:rsidR="383C1545" w:rsidRPr="20AC8B7D">
              <w:rPr>
                <w:rFonts w:ascii="Times New Roman" w:eastAsia="Times New Roman" w:hAnsi="Times New Roman" w:cs="Times New Roman"/>
                <w:sz w:val="24"/>
                <w:szCs w:val="24"/>
                <w:lang w:eastAsia="pl-PL"/>
              </w:rPr>
              <w:t>.</w:t>
            </w:r>
          </w:p>
        </w:tc>
      </w:tr>
      <w:tr w:rsidR="000F0C83" w:rsidRPr="000F0C83" w14:paraId="3983FD2C" w14:textId="77777777" w:rsidTr="20AC8B7D">
        <w:tc>
          <w:tcPr>
            <w:tcW w:w="709" w:type="dxa"/>
          </w:tcPr>
          <w:p w14:paraId="047DD3F5"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8.</w:t>
            </w:r>
          </w:p>
        </w:tc>
        <w:tc>
          <w:tcPr>
            <w:tcW w:w="6985" w:type="dxa"/>
          </w:tcPr>
          <w:p w14:paraId="6A391898" w14:textId="2D4462AB"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Przeprowadzenie wielospecjalistycznych ocen funkcjonowania ucznia, przygotowanie IPET dla uczniów z orzeczeniem</w:t>
            </w:r>
            <w:r w:rsidR="19AE13F5" w:rsidRPr="20AC8B7D">
              <w:rPr>
                <w:rFonts w:ascii="Times New Roman" w:eastAsia="Times New Roman" w:hAnsi="Times New Roman" w:cs="Times New Roman"/>
                <w:sz w:val="24"/>
                <w:szCs w:val="24"/>
                <w:lang w:eastAsia="pl-PL"/>
              </w:rPr>
              <w:t>.</w:t>
            </w:r>
          </w:p>
        </w:tc>
        <w:tc>
          <w:tcPr>
            <w:tcW w:w="3505" w:type="dxa"/>
          </w:tcPr>
          <w:p w14:paraId="2B718112" w14:textId="72D02B95"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Nie później niż do 30 września</w:t>
            </w:r>
            <w:r w:rsidR="1C092507" w:rsidRPr="20AC8B7D">
              <w:rPr>
                <w:rFonts w:ascii="Times New Roman" w:eastAsia="Times New Roman" w:hAnsi="Times New Roman" w:cs="Times New Roman"/>
                <w:sz w:val="24"/>
                <w:szCs w:val="24"/>
                <w:lang w:eastAsia="pl-PL"/>
              </w:rPr>
              <w:t>;</w:t>
            </w:r>
          </w:p>
          <w:p w14:paraId="3C716110"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Nie później niż do 30 dni od momentu daty wpływu orzeczenia.</w:t>
            </w:r>
          </w:p>
        </w:tc>
        <w:tc>
          <w:tcPr>
            <w:tcW w:w="4536" w:type="dxa"/>
          </w:tcPr>
          <w:p w14:paraId="64A56E43" w14:textId="780F9657"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Wychowawcy </w:t>
            </w:r>
            <w:r w:rsidR="5C169E88" w:rsidRPr="20AC8B7D">
              <w:rPr>
                <w:rFonts w:ascii="Times New Roman" w:eastAsia="Times New Roman" w:hAnsi="Times New Roman" w:cs="Times New Roman"/>
                <w:sz w:val="24"/>
                <w:szCs w:val="24"/>
                <w:lang w:eastAsia="pl-PL"/>
              </w:rPr>
              <w:t>grup</w:t>
            </w:r>
            <w:r w:rsidRPr="20AC8B7D">
              <w:rPr>
                <w:rFonts w:ascii="Times New Roman" w:eastAsia="Times New Roman" w:hAnsi="Times New Roman" w:cs="Times New Roman"/>
                <w:sz w:val="24"/>
                <w:szCs w:val="24"/>
                <w:lang w:eastAsia="pl-PL"/>
              </w:rPr>
              <w:t xml:space="preserve"> we współpracy z </w:t>
            </w:r>
            <w:r w:rsidR="5F53824B" w:rsidRPr="20AC8B7D">
              <w:rPr>
                <w:rFonts w:ascii="Times New Roman" w:eastAsia="Times New Roman" w:hAnsi="Times New Roman" w:cs="Times New Roman"/>
                <w:sz w:val="24"/>
                <w:szCs w:val="24"/>
                <w:lang w:eastAsia="pl-PL"/>
              </w:rPr>
              <w:t>pedagogiem specjalnym oraz zespołem nauczycieli</w:t>
            </w:r>
            <w:r w:rsidR="1E50D96D" w:rsidRPr="20AC8B7D">
              <w:rPr>
                <w:rFonts w:ascii="Times New Roman" w:eastAsia="Times New Roman" w:hAnsi="Times New Roman" w:cs="Times New Roman"/>
                <w:sz w:val="24"/>
                <w:szCs w:val="24"/>
                <w:lang w:eastAsia="pl-PL"/>
              </w:rPr>
              <w:t xml:space="preserve"> i specjalistów</w:t>
            </w:r>
            <w:r w:rsidR="380C338A" w:rsidRPr="20AC8B7D">
              <w:rPr>
                <w:rFonts w:ascii="Times New Roman" w:eastAsia="Times New Roman" w:hAnsi="Times New Roman" w:cs="Times New Roman"/>
                <w:sz w:val="24"/>
                <w:szCs w:val="24"/>
                <w:lang w:eastAsia="pl-PL"/>
              </w:rPr>
              <w:t>.</w:t>
            </w:r>
          </w:p>
        </w:tc>
      </w:tr>
      <w:tr w:rsidR="000F0C83" w:rsidRPr="000F0C83" w14:paraId="73BEFE9C" w14:textId="77777777" w:rsidTr="20AC8B7D">
        <w:tc>
          <w:tcPr>
            <w:tcW w:w="709" w:type="dxa"/>
          </w:tcPr>
          <w:p w14:paraId="17944BFE"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9.</w:t>
            </w:r>
          </w:p>
        </w:tc>
        <w:tc>
          <w:tcPr>
            <w:tcW w:w="6985" w:type="dxa"/>
          </w:tcPr>
          <w:p w14:paraId="2F33FBEF" w14:textId="6715E3A2"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Spotkanie zespołów nauczycieli pracujących z uczniami posiadającymi orzeczenie z ich rodzicami, zapoznanie z WOPF</w:t>
            </w:r>
            <w:r w:rsidR="33912341" w:rsidRPr="20AC8B7D">
              <w:rPr>
                <w:rFonts w:ascii="Times New Roman" w:eastAsia="Times New Roman" w:hAnsi="Times New Roman" w:cs="Times New Roman"/>
                <w:sz w:val="24"/>
                <w:szCs w:val="24"/>
                <w:lang w:eastAsia="pl-PL"/>
              </w:rPr>
              <w:t>u</w:t>
            </w:r>
            <w:r w:rsidRPr="20AC8B7D">
              <w:rPr>
                <w:rFonts w:ascii="Times New Roman" w:eastAsia="Times New Roman" w:hAnsi="Times New Roman" w:cs="Times New Roman"/>
                <w:sz w:val="24"/>
                <w:szCs w:val="24"/>
                <w:lang w:eastAsia="pl-PL"/>
              </w:rPr>
              <w:t xml:space="preserve"> oraz IPET (lub modyfikacją)</w:t>
            </w:r>
            <w:r w:rsidR="79A1EB84" w:rsidRPr="20AC8B7D">
              <w:rPr>
                <w:rFonts w:ascii="Times New Roman" w:eastAsia="Times New Roman" w:hAnsi="Times New Roman" w:cs="Times New Roman"/>
                <w:sz w:val="24"/>
                <w:szCs w:val="24"/>
                <w:lang w:eastAsia="pl-PL"/>
              </w:rPr>
              <w:t>.</w:t>
            </w:r>
          </w:p>
        </w:tc>
        <w:tc>
          <w:tcPr>
            <w:tcW w:w="3505" w:type="dxa"/>
          </w:tcPr>
          <w:p w14:paraId="7854BD30" w14:textId="2E97A12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Nie później niż do 30 września – pierwsze półrocze</w:t>
            </w:r>
            <w:r w:rsidR="49E17E3B" w:rsidRPr="20AC8B7D">
              <w:rPr>
                <w:rFonts w:ascii="Times New Roman" w:eastAsia="Times New Roman" w:hAnsi="Times New Roman" w:cs="Times New Roman"/>
                <w:sz w:val="24"/>
                <w:szCs w:val="24"/>
                <w:lang w:eastAsia="pl-PL"/>
              </w:rPr>
              <w:t>;</w:t>
            </w:r>
          </w:p>
          <w:p w14:paraId="65EAD192" w14:textId="50B354AA"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Nie później niż do 8 czerwca – drugie półrocze</w:t>
            </w:r>
            <w:r w:rsidR="7EE93B97" w:rsidRPr="20AC8B7D">
              <w:rPr>
                <w:rFonts w:ascii="Times New Roman" w:eastAsia="Times New Roman" w:hAnsi="Times New Roman" w:cs="Times New Roman"/>
                <w:sz w:val="24"/>
                <w:szCs w:val="24"/>
                <w:lang w:eastAsia="pl-PL"/>
              </w:rPr>
              <w:t>.</w:t>
            </w:r>
          </w:p>
        </w:tc>
        <w:tc>
          <w:tcPr>
            <w:tcW w:w="4536" w:type="dxa"/>
          </w:tcPr>
          <w:p w14:paraId="7C76C70B" w14:textId="10E1A12A"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Organizują wychowawcy we współpracy z p</w:t>
            </w:r>
            <w:r w:rsidR="6F39548C" w:rsidRPr="20AC8B7D">
              <w:rPr>
                <w:rFonts w:ascii="Times New Roman" w:eastAsia="Times New Roman" w:hAnsi="Times New Roman" w:cs="Times New Roman"/>
                <w:sz w:val="24"/>
                <w:szCs w:val="24"/>
                <w:lang w:eastAsia="pl-PL"/>
              </w:rPr>
              <w:t>edagogiem specjalnym</w:t>
            </w:r>
            <w:r w:rsidR="0C1BCEA9" w:rsidRPr="20AC8B7D">
              <w:rPr>
                <w:rFonts w:ascii="Times New Roman" w:eastAsia="Times New Roman" w:hAnsi="Times New Roman" w:cs="Times New Roman"/>
                <w:sz w:val="24"/>
                <w:szCs w:val="24"/>
                <w:lang w:eastAsia="pl-PL"/>
              </w:rPr>
              <w:t>.</w:t>
            </w:r>
          </w:p>
        </w:tc>
      </w:tr>
      <w:tr w:rsidR="00597962" w:rsidRPr="00597962" w14:paraId="18A86492" w14:textId="77777777" w:rsidTr="20AC8B7D">
        <w:tc>
          <w:tcPr>
            <w:tcW w:w="709" w:type="dxa"/>
          </w:tcPr>
          <w:p w14:paraId="20110B45" w14:textId="36C31F24" w:rsidR="00597962" w:rsidRPr="00597962" w:rsidRDefault="6F39548C"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1</w:t>
            </w:r>
            <w:r w:rsidR="36E7C374" w:rsidRPr="20AC8B7D">
              <w:rPr>
                <w:rFonts w:ascii="Times New Roman" w:eastAsia="Times New Roman" w:hAnsi="Times New Roman" w:cs="Times New Roman"/>
                <w:sz w:val="24"/>
                <w:szCs w:val="24"/>
                <w:lang w:eastAsia="pl-PL"/>
              </w:rPr>
              <w:t>0</w:t>
            </w:r>
            <w:r w:rsidRPr="20AC8B7D">
              <w:rPr>
                <w:rFonts w:ascii="Times New Roman" w:eastAsia="Times New Roman" w:hAnsi="Times New Roman" w:cs="Times New Roman"/>
                <w:sz w:val="24"/>
                <w:szCs w:val="24"/>
                <w:lang w:eastAsia="pl-PL"/>
              </w:rPr>
              <w:t xml:space="preserve">. </w:t>
            </w:r>
          </w:p>
        </w:tc>
        <w:tc>
          <w:tcPr>
            <w:tcW w:w="6985" w:type="dxa"/>
          </w:tcPr>
          <w:p w14:paraId="48EA15D5" w14:textId="2647707B" w:rsidR="00597962" w:rsidRPr="00597962" w:rsidRDefault="6F39548C"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Składanie wniosków o doskonalenie zawodowe nauczycieli</w:t>
            </w:r>
            <w:r w:rsidR="1CD78BE3" w:rsidRPr="20AC8B7D">
              <w:rPr>
                <w:rFonts w:ascii="Times New Roman" w:eastAsia="Times New Roman" w:hAnsi="Times New Roman" w:cs="Times New Roman"/>
                <w:sz w:val="24"/>
                <w:szCs w:val="24"/>
                <w:lang w:eastAsia="pl-PL"/>
              </w:rPr>
              <w:t>.</w:t>
            </w:r>
          </w:p>
        </w:tc>
        <w:tc>
          <w:tcPr>
            <w:tcW w:w="3505" w:type="dxa"/>
          </w:tcPr>
          <w:p w14:paraId="575455F5" w14:textId="4B108847" w:rsidR="00597962" w:rsidRPr="00597962" w:rsidRDefault="5F53824B"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Do 1</w:t>
            </w:r>
            <w:r w:rsidR="067BD1F9" w:rsidRPr="20AC8B7D">
              <w:rPr>
                <w:rFonts w:ascii="Times New Roman" w:eastAsia="Times New Roman" w:hAnsi="Times New Roman" w:cs="Times New Roman"/>
                <w:sz w:val="24"/>
                <w:szCs w:val="24"/>
                <w:lang w:eastAsia="pl-PL"/>
              </w:rPr>
              <w:t>2</w:t>
            </w:r>
            <w:r w:rsidRPr="20AC8B7D">
              <w:rPr>
                <w:rFonts w:ascii="Times New Roman" w:eastAsia="Times New Roman" w:hAnsi="Times New Roman" w:cs="Times New Roman"/>
                <w:sz w:val="24"/>
                <w:szCs w:val="24"/>
                <w:lang w:eastAsia="pl-PL"/>
              </w:rPr>
              <w:t xml:space="preserve"> września </w:t>
            </w:r>
          </w:p>
        </w:tc>
        <w:tc>
          <w:tcPr>
            <w:tcW w:w="4536" w:type="dxa"/>
          </w:tcPr>
          <w:p w14:paraId="59728014" w14:textId="6543E06C" w:rsidR="00597962" w:rsidRPr="00597962" w:rsidRDefault="6F39548C"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Zainteresowani nauczyciele</w:t>
            </w:r>
            <w:r w:rsidR="15A4A07D" w:rsidRPr="20AC8B7D">
              <w:rPr>
                <w:rFonts w:ascii="Times New Roman" w:eastAsia="Times New Roman" w:hAnsi="Times New Roman" w:cs="Times New Roman"/>
                <w:sz w:val="24"/>
                <w:szCs w:val="24"/>
                <w:lang w:eastAsia="pl-PL"/>
              </w:rPr>
              <w:t>.</w:t>
            </w:r>
          </w:p>
        </w:tc>
      </w:tr>
      <w:tr w:rsidR="000F0C83" w:rsidRPr="000F0C83" w14:paraId="18923450" w14:textId="77777777" w:rsidTr="20AC8B7D">
        <w:tc>
          <w:tcPr>
            <w:tcW w:w="709" w:type="dxa"/>
          </w:tcPr>
          <w:p w14:paraId="1FF60854"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lastRenderedPageBreak/>
              <w:t>11.</w:t>
            </w:r>
          </w:p>
        </w:tc>
        <w:tc>
          <w:tcPr>
            <w:tcW w:w="6985" w:type="dxa"/>
          </w:tcPr>
          <w:p w14:paraId="3CAA4F10" w14:textId="3D8C5CA1"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Złożenie wniosku do organu prowadzącego o dofinansowanie doskonalenia zawodowego</w:t>
            </w:r>
            <w:r w:rsidR="3A9D1C57" w:rsidRPr="20AC8B7D">
              <w:rPr>
                <w:rFonts w:ascii="Times New Roman" w:eastAsia="Times New Roman" w:hAnsi="Times New Roman" w:cs="Times New Roman"/>
                <w:sz w:val="24"/>
                <w:szCs w:val="24"/>
                <w:lang w:eastAsia="pl-PL"/>
              </w:rPr>
              <w:t>.</w:t>
            </w:r>
          </w:p>
        </w:tc>
        <w:tc>
          <w:tcPr>
            <w:tcW w:w="3505" w:type="dxa"/>
          </w:tcPr>
          <w:p w14:paraId="6CA7FCC4" w14:textId="0EB83F31"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Do 30 </w:t>
            </w:r>
            <w:r w:rsidR="78E252AA" w:rsidRPr="20AC8B7D">
              <w:rPr>
                <w:rFonts w:ascii="Times New Roman" w:eastAsia="Times New Roman" w:hAnsi="Times New Roman" w:cs="Times New Roman"/>
                <w:sz w:val="24"/>
                <w:szCs w:val="24"/>
                <w:lang w:eastAsia="pl-PL"/>
              </w:rPr>
              <w:t>września</w:t>
            </w:r>
          </w:p>
        </w:tc>
        <w:tc>
          <w:tcPr>
            <w:tcW w:w="4536" w:type="dxa"/>
          </w:tcPr>
          <w:p w14:paraId="0398D0E3"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Dyrektor</w:t>
            </w:r>
          </w:p>
        </w:tc>
      </w:tr>
      <w:tr w:rsidR="000F0C83" w:rsidRPr="000F0C83" w14:paraId="07C311A2" w14:textId="77777777" w:rsidTr="20AC8B7D">
        <w:tc>
          <w:tcPr>
            <w:tcW w:w="709" w:type="dxa"/>
          </w:tcPr>
          <w:p w14:paraId="3BED9C1B"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12.</w:t>
            </w:r>
          </w:p>
        </w:tc>
        <w:tc>
          <w:tcPr>
            <w:tcW w:w="6985" w:type="dxa"/>
          </w:tcPr>
          <w:p w14:paraId="258A96BF" w14:textId="35FCB669"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Przeprowadzenie próbnej ewakuacji</w:t>
            </w:r>
            <w:r w:rsidR="774946F0" w:rsidRPr="20AC8B7D">
              <w:rPr>
                <w:rFonts w:ascii="Times New Roman" w:eastAsia="Times New Roman" w:hAnsi="Times New Roman" w:cs="Times New Roman"/>
                <w:sz w:val="24"/>
                <w:szCs w:val="24"/>
                <w:lang w:eastAsia="pl-PL"/>
              </w:rPr>
              <w:t>.</w:t>
            </w:r>
          </w:p>
        </w:tc>
        <w:tc>
          <w:tcPr>
            <w:tcW w:w="3505" w:type="dxa"/>
          </w:tcPr>
          <w:p w14:paraId="50C5D62F" w14:textId="5F5B223D"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Do 30 </w:t>
            </w:r>
            <w:r w:rsidR="006D7BB0">
              <w:rPr>
                <w:rFonts w:ascii="Times New Roman" w:eastAsia="Times New Roman" w:hAnsi="Times New Roman" w:cs="Times New Roman"/>
                <w:sz w:val="24"/>
                <w:szCs w:val="24"/>
                <w:lang w:eastAsia="pl-PL"/>
              </w:rPr>
              <w:t>września</w:t>
            </w:r>
          </w:p>
        </w:tc>
        <w:tc>
          <w:tcPr>
            <w:tcW w:w="4536" w:type="dxa"/>
          </w:tcPr>
          <w:p w14:paraId="50B696C6" w14:textId="1D86241D" w:rsidR="000F0C83" w:rsidRPr="000F0C83" w:rsidRDefault="57B33CC8" w:rsidP="20AC8B7D">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Dyrektor</w:t>
            </w:r>
          </w:p>
        </w:tc>
      </w:tr>
      <w:tr w:rsidR="000F0C83" w:rsidRPr="000F0C83" w14:paraId="58ED3E57" w14:textId="77777777" w:rsidTr="20AC8B7D">
        <w:tc>
          <w:tcPr>
            <w:tcW w:w="709" w:type="dxa"/>
          </w:tcPr>
          <w:p w14:paraId="61883650" w14:textId="77777777" w:rsidR="000F0C83" w:rsidRPr="000F0C83" w:rsidRDefault="7FF2EE7A"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13.</w:t>
            </w:r>
          </w:p>
        </w:tc>
        <w:tc>
          <w:tcPr>
            <w:tcW w:w="6985" w:type="dxa"/>
          </w:tcPr>
          <w:p w14:paraId="11732BF6" w14:textId="3A25CF9B" w:rsidR="000F0C83" w:rsidRPr="000F0C83" w:rsidRDefault="5B217E40"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Przygotowanie sprawozdań z pracy</w:t>
            </w:r>
            <w:r w:rsidR="08998A0E" w:rsidRPr="20AC8B7D">
              <w:rPr>
                <w:rFonts w:ascii="Times New Roman" w:eastAsia="Times New Roman" w:hAnsi="Times New Roman" w:cs="Times New Roman"/>
                <w:sz w:val="24"/>
                <w:szCs w:val="24"/>
                <w:lang w:eastAsia="pl-PL"/>
              </w:rPr>
              <w:t xml:space="preserve"> dydaktyczno-wychowawczej nauczycieli </w:t>
            </w:r>
            <w:r w:rsidR="4898FF0E" w:rsidRPr="20AC8B7D">
              <w:rPr>
                <w:rFonts w:ascii="Times New Roman" w:eastAsia="Times New Roman" w:hAnsi="Times New Roman" w:cs="Times New Roman"/>
                <w:sz w:val="24"/>
                <w:szCs w:val="24"/>
                <w:lang w:eastAsia="pl-PL"/>
              </w:rPr>
              <w:t xml:space="preserve">z </w:t>
            </w:r>
            <w:r w:rsidR="08998A0E" w:rsidRPr="20AC8B7D">
              <w:rPr>
                <w:rFonts w:ascii="Times New Roman" w:eastAsia="Times New Roman" w:hAnsi="Times New Roman" w:cs="Times New Roman"/>
                <w:sz w:val="24"/>
                <w:szCs w:val="24"/>
                <w:lang w:eastAsia="pl-PL"/>
              </w:rPr>
              <w:t>poszczególnych gru</w:t>
            </w:r>
            <w:r w:rsidR="4E0E4AD6" w:rsidRPr="20AC8B7D">
              <w:rPr>
                <w:rFonts w:ascii="Times New Roman" w:eastAsia="Times New Roman" w:hAnsi="Times New Roman" w:cs="Times New Roman"/>
                <w:sz w:val="24"/>
                <w:szCs w:val="24"/>
                <w:lang w:eastAsia="pl-PL"/>
              </w:rPr>
              <w:t>p</w:t>
            </w:r>
            <w:r w:rsidR="08998A0E" w:rsidRPr="20AC8B7D">
              <w:rPr>
                <w:rFonts w:ascii="Times New Roman" w:eastAsia="Times New Roman" w:hAnsi="Times New Roman" w:cs="Times New Roman"/>
                <w:sz w:val="24"/>
                <w:szCs w:val="24"/>
                <w:lang w:eastAsia="pl-PL"/>
              </w:rPr>
              <w:t>,</w:t>
            </w:r>
            <w:r w:rsidRPr="20AC8B7D">
              <w:rPr>
                <w:rFonts w:ascii="Times New Roman" w:eastAsia="Times New Roman" w:hAnsi="Times New Roman" w:cs="Times New Roman"/>
                <w:sz w:val="24"/>
                <w:szCs w:val="24"/>
                <w:lang w:eastAsia="pl-PL"/>
              </w:rPr>
              <w:t xml:space="preserve"> pedagoga,</w:t>
            </w:r>
            <w:r w:rsidR="30640B76" w:rsidRPr="20AC8B7D">
              <w:rPr>
                <w:rFonts w:ascii="Times New Roman" w:eastAsia="Times New Roman" w:hAnsi="Times New Roman" w:cs="Times New Roman"/>
                <w:sz w:val="24"/>
                <w:szCs w:val="24"/>
                <w:lang w:eastAsia="pl-PL"/>
              </w:rPr>
              <w:t xml:space="preserve"> psychologa,</w:t>
            </w:r>
            <w:r w:rsidRPr="20AC8B7D">
              <w:rPr>
                <w:rFonts w:ascii="Times New Roman" w:eastAsia="Times New Roman" w:hAnsi="Times New Roman" w:cs="Times New Roman"/>
                <w:sz w:val="24"/>
                <w:szCs w:val="24"/>
                <w:lang w:eastAsia="pl-PL"/>
              </w:rPr>
              <w:t xml:space="preserve"> zajęć z zakresu pomocy psychologiczno-pedagogicznej, powołanych zespołów, </w:t>
            </w:r>
            <w:r w:rsidR="40B88A41" w:rsidRPr="20AC8B7D">
              <w:rPr>
                <w:rFonts w:ascii="Times New Roman" w:eastAsia="Times New Roman" w:hAnsi="Times New Roman" w:cs="Times New Roman"/>
                <w:sz w:val="24"/>
                <w:szCs w:val="24"/>
                <w:lang w:eastAsia="pl-PL"/>
              </w:rPr>
              <w:t xml:space="preserve">rocznego </w:t>
            </w:r>
            <w:r w:rsidRPr="20AC8B7D">
              <w:rPr>
                <w:rFonts w:ascii="Times New Roman" w:eastAsia="Times New Roman" w:hAnsi="Times New Roman" w:cs="Times New Roman"/>
                <w:sz w:val="24"/>
                <w:szCs w:val="24"/>
                <w:lang w:eastAsia="pl-PL"/>
              </w:rPr>
              <w:t xml:space="preserve">planu pracy </w:t>
            </w:r>
            <w:r w:rsidR="12E85A9C" w:rsidRPr="20AC8B7D">
              <w:rPr>
                <w:rFonts w:ascii="Times New Roman" w:eastAsia="Times New Roman" w:hAnsi="Times New Roman" w:cs="Times New Roman"/>
                <w:sz w:val="24"/>
                <w:szCs w:val="24"/>
                <w:lang w:eastAsia="pl-PL"/>
              </w:rPr>
              <w:t>przedszkola.</w:t>
            </w:r>
          </w:p>
        </w:tc>
        <w:tc>
          <w:tcPr>
            <w:tcW w:w="3505" w:type="dxa"/>
          </w:tcPr>
          <w:p w14:paraId="0A6A48CC" w14:textId="1216A1A7" w:rsidR="000F0C83" w:rsidRPr="000F0C83" w:rsidRDefault="408163A2" w:rsidP="000F0C83">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D</w:t>
            </w:r>
            <w:r w:rsidR="006D7BB0">
              <w:rPr>
                <w:rFonts w:ascii="Times New Roman" w:eastAsia="Times New Roman" w:hAnsi="Times New Roman" w:cs="Times New Roman"/>
                <w:sz w:val="24"/>
                <w:szCs w:val="24"/>
                <w:lang w:eastAsia="pl-PL"/>
              </w:rPr>
              <w:t>o 20</w:t>
            </w:r>
            <w:r w:rsidR="7FF2EE7A" w:rsidRPr="20AC8B7D">
              <w:rPr>
                <w:rFonts w:ascii="Times New Roman" w:eastAsia="Times New Roman" w:hAnsi="Times New Roman" w:cs="Times New Roman"/>
                <w:sz w:val="24"/>
                <w:szCs w:val="24"/>
                <w:lang w:eastAsia="pl-PL"/>
              </w:rPr>
              <w:t xml:space="preserve"> czerwca</w:t>
            </w:r>
          </w:p>
        </w:tc>
        <w:tc>
          <w:tcPr>
            <w:tcW w:w="4536" w:type="dxa"/>
          </w:tcPr>
          <w:p w14:paraId="4446530F" w14:textId="580A6FD4" w:rsidR="000F0C83" w:rsidRPr="000F0C83" w:rsidRDefault="46DF0087" w:rsidP="1FD10932">
            <w:pPr>
              <w:spacing w:after="0" w:line="276" w:lineRule="auto"/>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Wychowawcy grup, specjaliści</w:t>
            </w:r>
            <w:r w:rsidR="75D236D6" w:rsidRPr="20AC8B7D">
              <w:rPr>
                <w:rFonts w:ascii="Times New Roman" w:eastAsia="Times New Roman" w:hAnsi="Times New Roman" w:cs="Times New Roman"/>
                <w:sz w:val="24"/>
                <w:szCs w:val="24"/>
                <w:lang w:eastAsia="pl-PL"/>
              </w:rPr>
              <w:t>.</w:t>
            </w:r>
          </w:p>
        </w:tc>
      </w:tr>
    </w:tbl>
    <w:p w14:paraId="4EA3715D" w14:textId="25E2D81A" w:rsidR="00AA011B" w:rsidRPr="00597962" w:rsidRDefault="00AA011B" w:rsidP="20AC8B7D">
      <w:pPr>
        <w:rPr>
          <w:rFonts w:ascii="Times New Roman" w:eastAsia="Times New Roman" w:hAnsi="Times New Roman" w:cs="Times New Roman"/>
          <w:b/>
          <w:bCs/>
          <w:sz w:val="24"/>
          <w:szCs w:val="24"/>
        </w:rPr>
      </w:pPr>
      <w:bookmarkStart w:id="1" w:name="_Hlk109762608"/>
    </w:p>
    <w:p w14:paraId="6F40D08D" w14:textId="58C1E533" w:rsidR="00AA011B" w:rsidRPr="00597962" w:rsidRDefault="5B217E40" w:rsidP="20AC8B7D">
      <w:pPr>
        <w:ind w:left="-630" w:firstLine="90"/>
        <w:rPr>
          <w:rFonts w:ascii="Times New Roman" w:eastAsia="Times New Roman" w:hAnsi="Times New Roman" w:cs="Times New Roman"/>
          <w:color w:val="FF0000"/>
          <w:sz w:val="24"/>
          <w:szCs w:val="24"/>
        </w:rPr>
      </w:pPr>
      <w:r w:rsidRPr="20AC8B7D">
        <w:rPr>
          <w:rFonts w:ascii="Times New Roman" w:eastAsia="Times New Roman" w:hAnsi="Times New Roman" w:cs="Times New Roman"/>
          <w:b/>
          <w:bCs/>
          <w:sz w:val="24"/>
          <w:szCs w:val="24"/>
        </w:rPr>
        <w:t xml:space="preserve">V. </w:t>
      </w:r>
      <w:r w:rsidR="3BE86D07" w:rsidRPr="20AC8B7D">
        <w:rPr>
          <w:rFonts w:ascii="Times New Roman" w:eastAsia="Times New Roman" w:hAnsi="Times New Roman" w:cs="Times New Roman"/>
          <w:b/>
          <w:bCs/>
          <w:sz w:val="24"/>
          <w:szCs w:val="24"/>
        </w:rPr>
        <w:t>Realizacja kierunków polityki oświatowej państwa</w:t>
      </w:r>
      <w:r w:rsidR="5F53824B" w:rsidRPr="20AC8B7D">
        <w:rPr>
          <w:rFonts w:ascii="Times New Roman" w:eastAsia="Times New Roman" w:hAnsi="Times New Roman" w:cs="Times New Roman"/>
          <w:b/>
          <w:bCs/>
          <w:color w:val="FF0000"/>
          <w:sz w:val="24"/>
          <w:szCs w:val="24"/>
        </w:rPr>
        <w:t xml:space="preserve"> </w:t>
      </w:r>
      <w:r w:rsidR="5F53824B" w:rsidRPr="20AC8B7D">
        <w:rPr>
          <w:rFonts w:ascii="Times New Roman" w:eastAsia="Times New Roman" w:hAnsi="Times New Roman" w:cs="Times New Roman"/>
          <w:b/>
          <w:bCs/>
          <w:sz w:val="24"/>
          <w:szCs w:val="24"/>
        </w:rPr>
        <w:t>obowiązują</w:t>
      </w:r>
      <w:r w:rsidR="4F3A15CF" w:rsidRPr="20AC8B7D">
        <w:rPr>
          <w:rFonts w:ascii="Times New Roman" w:eastAsia="Times New Roman" w:hAnsi="Times New Roman" w:cs="Times New Roman"/>
          <w:b/>
          <w:bCs/>
          <w:sz w:val="24"/>
          <w:szCs w:val="24"/>
        </w:rPr>
        <w:t>ce</w:t>
      </w:r>
      <w:r w:rsidR="5F53824B" w:rsidRPr="20AC8B7D">
        <w:rPr>
          <w:rFonts w:ascii="Times New Roman" w:eastAsia="Times New Roman" w:hAnsi="Times New Roman" w:cs="Times New Roman"/>
          <w:b/>
          <w:bCs/>
          <w:sz w:val="24"/>
          <w:szCs w:val="24"/>
        </w:rPr>
        <w:t xml:space="preserve"> w roku szkolnym 2022/2023</w:t>
      </w:r>
      <w:r w:rsidR="0CC9DDE6" w:rsidRPr="20AC8B7D">
        <w:rPr>
          <w:rFonts w:ascii="Times New Roman" w:eastAsia="Times New Roman" w:hAnsi="Times New Roman" w:cs="Times New Roman"/>
          <w:b/>
          <w:bCs/>
          <w:sz w:val="24"/>
          <w:szCs w:val="24"/>
        </w:rPr>
        <w:t xml:space="preserve"> </w:t>
      </w:r>
    </w:p>
    <w:tbl>
      <w:tblPr>
        <w:tblStyle w:val="Tabela-Siatka1"/>
        <w:tblW w:w="15250" w:type="dxa"/>
        <w:tblInd w:w="-856" w:type="dxa"/>
        <w:tblLayout w:type="fixed"/>
        <w:tblLook w:val="04A0" w:firstRow="1" w:lastRow="0" w:firstColumn="1" w:lastColumn="0" w:noHBand="0" w:noVBand="1"/>
      </w:tblPr>
      <w:tblGrid>
        <w:gridCol w:w="2565"/>
        <w:gridCol w:w="5232"/>
        <w:gridCol w:w="4678"/>
        <w:gridCol w:w="1170"/>
        <w:gridCol w:w="1605"/>
      </w:tblGrid>
      <w:tr w:rsidR="006D7BB0" w:rsidRPr="00597962" w14:paraId="0A15CEA3" w14:textId="77777777" w:rsidTr="006D7BB0">
        <w:tc>
          <w:tcPr>
            <w:tcW w:w="2565" w:type="dxa"/>
            <w:shd w:val="clear" w:color="auto" w:fill="E2EFD9" w:themeFill="accent6" w:themeFillTint="33"/>
          </w:tcPr>
          <w:bookmarkEnd w:id="1"/>
          <w:p w14:paraId="248DB446" w14:textId="629AFB17" w:rsidR="006D7BB0" w:rsidRPr="00597962" w:rsidRDefault="006D7BB0"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Kierunki polityki oświatowej państwa cele ogólne </w:t>
            </w:r>
          </w:p>
        </w:tc>
        <w:tc>
          <w:tcPr>
            <w:tcW w:w="5232" w:type="dxa"/>
            <w:shd w:val="clear" w:color="auto" w:fill="E2EFD9" w:themeFill="accent6" w:themeFillTint="33"/>
          </w:tcPr>
          <w:p w14:paraId="04DBEC2D" w14:textId="016459A6" w:rsidR="006D7BB0" w:rsidRPr="00597962" w:rsidRDefault="006D7BB0"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Zadania wynikające z realizacji celów </w:t>
            </w:r>
          </w:p>
        </w:tc>
        <w:tc>
          <w:tcPr>
            <w:tcW w:w="4678" w:type="dxa"/>
            <w:shd w:val="clear" w:color="auto" w:fill="E2EFD9" w:themeFill="accent6" w:themeFillTint="33"/>
          </w:tcPr>
          <w:p w14:paraId="15B14BEA" w14:textId="06AB7661" w:rsidR="006D7BB0" w:rsidRPr="00597962" w:rsidRDefault="006D7BB0"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 Szczegółowe działania i sugerowany sposób ich realizacji przez zespoły </w:t>
            </w:r>
            <w:bookmarkStart w:id="2" w:name="_Int_NlzAD1dq"/>
            <w:r w:rsidRPr="20AC8B7D">
              <w:rPr>
                <w:rFonts w:ascii="Times New Roman" w:eastAsia="Times New Roman" w:hAnsi="Times New Roman" w:cs="Times New Roman"/>
                <w:b/>
                <w:bCs/>
                <w:sz w:val="24"/>
                <w:szCs w:val="24"/>
              </w:rPr>
              <w:t>klasowe,</w:t>
            </w:r>
            <w:bookmarkEnd w:id="2"/>
            <w:r w:rsidRPr="20AC8B7D">
              <w:rPr>
                <w:rFonts w:ascii="Times New Roman" w:eastAsia="Times New Roman" w:hAnsi="Times New Roman" w:cs="Times New Roman"/>
                <w:b/>
                <w:bCs/>
                <w:sz w:val="24"/>
                <w:szCs w:val="24"/>
              </w:rPr>
              <w:t xml:space="preserve"> np.:</w:t>
            </w:r>
          </w:p>
        </w:tc>
        <w:tc>
          <w:tcPr>
            <w:tcW w:w="1170" w:type="dxa"/>
            <w:shd w:val="clear" w:color="auto" w:fill="E2EFD9" w:themeFill="accent6" w:themeFillTint="33"/>
          </w:tcPr>
          <w:p w14:paraId="4DBA08BA" w14:textId="77777777" w:rsidR="006D7BB0" w:rsidRPr="00597962" w:rsidRDefault="006D7BB0"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Termin </w:t>
            </w:r>
          </w:p>
        </w:tc>
        <w:tc>
          <w:tcPr>
            <w:tcW w:w="1605" w:type="dxa"/>
            <w:shd w:val="clear" w:color="auto" w:fill="E2EFD9" w:themeFill="accent6" w:themeFillTint="33"/>
          </w:tcPr>
          <w:p w14:paraId="5E38C994" w14:textId="1DB0DC1E" w:rsidR="006D7BB0" w:rsidRPr="00597962" w:rsidRDefault="006D7BB0"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Odpowiedzialny </w:t>
            </w:r>
          </w:p>
        </w:tc>
      </w:tr>
      <w:tr w:rsidR="006D7BB0" w:rsidRPr="00597962" w14:paraId="2F46D00E" w14:textId="77777777" w:rsidTr="006D7BB0">
        <w:trPr>
          <w:trHeight w:val="3960"/>
        </w:trPr>
        <w:tc>
          <w:tcPr>
            <w:tcW w:w="2565" w:type="dxa"/>
          </w:tcPr>
          <w:p w14:paraId="662F432C" w14:textId="2EAEDA6F" w:rsidR="006D7BB0" w:rsidRPr="00597962" w:rsidRDefault="006D7BB0" w:rsidP="20AC8B7D">
            <w:pPr>
              <w:shd w:val="clear" w:color="auto" w:fill="FFFFFF" w:themeFill="background1"/>
              <w:textAlignment w:val="baseline"/>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b/>
                <w:bCs/>
                <w:color w:val="1B1B1B"/>
                <w:sz w:val="24"/>
                <w:szCs w:val="24"/>
                <w:lang w:eastAsia="pl-PL"/>
              </w:rPr>
              <w:t>Ad 1</w:t>
            </w:r>
            <w:r w:rsidRPr="20AC8B7D">
              <w:rPr>
                <w:rFonts w:ascii="Times New Roman" w:eastAsia="Times New Roman" w:hAnsi="Times New Roman" w:cs="Times New Roman"/>
                <w:color w:val="1B1B1B"/>
                <w:sz w:val="24"/>
                <w:szCs w:val="24"/>
                <w:lang w:eastAsia="pl-PL"/>
              </w:rPr>
              <w:t xml:space="preserve">. </w:t>
            </w:r>
          </w:p>
          <w:p w14:paraId="7A69E508" w14:textId="7FE2CFC0" w:rsidR="006D7BB0" w:rsidRPr="00597962" w:rsidRDefault="006D7BB0" w:rsidP="20AC8B7D">
            <w:pPr>
              <w:shd w:val="clear" w:color="auto" w:fill="FFFFFF" w:themeFill="background1"/>
              <w:textAlignment w:val="baseline"/>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Wychowanie zmierzające do osiągnięcia ludzkiej dojrzałości poprzez kształtowanie postaw ukierunkowanych na</w:t>
            </w:r>
            <w:r w:rsidRPr="20AC8B7D">
              <w:rPr>
                <w:rFonts w:ascii="Times New Roman" w:eastAsia="Times New Roman" w:hAnsi="Times New Roman" w:cs="Times New Roman"/>
                <w:b/>
                <w:bCs/>
                <w:color w:val="1B1B1B"/>
                <w:sz w:val="24"/>
                <w:szCs w:val="24"/>
                <w:lang w:eastAsia="pl-PL"/>
              </w:rPr>
              <w:t xml:space="preserve"> </w:t>
            </w:r>
            <w:r w:rsidRPr="20AC8B7D">
              <w:rPr>
                <w:rFonts w:ascii="Times New Roman" w:eastAsia="Times New Roman" w:hAnsi="Times New Roman" w:cs="Times New Roman"/>
                <w:color w:val="1B1B1B"/>
                <w:sz w:val="24"/>
                <w:szCs w:val="24"/>
                <w:lang w:eastAsia="pl-PL"/>
              </w:rPr>
              <w:t>prawdę, dobro i piękno, uzdalniających do odpowiedzialnych decyzji.</w:t>
            </w:r>
          </w:p>
          <w:p w14:paraId="4C29715D" w14:textId="77777777" w:rsidR="006D7BB0" w:rsidRPr="00597962" w:rsidRDefault="006D7BB0" w:rsidP="20AC8B7D">
            <w:pPr>
              <w:shd w:val="clear" w:color="auto" w:fill="FFFFFF" w:themeFill="background1"/>
              <w:textAlignment w:val="baseline"/>
              <w:rPr>
                <w:rFonts w:ascii="Times New Roman" w:eastAsia="Times New Roman" w:hAnsi="Times New Roman" w:cs="Times New Roman"/>
                <w:color w:val="1B1B1B"/>
                <w:sz w:val="24"/>
                <w:szCs w:val="24"/>
                <w:lang w:eastAsia="pl-PL"/>
              </w:rPr>
            </w:pPr>
          </w:p>
        </w:tc>
        <w:tc>
          <w:tcPr>
            <w:tcW w:w="5232" w:type="dxa"/>
          </w:tcPr>
          <w:p w14:paraId="6CEED114" w14:textId="10FBAEC7"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Dyskusja nad wartościami ważnymi w życiu człowieka, rola wartości, w tym - wartości jako podstawa dojrzałych i odpowiedzialnych decyzji życiowych (uwzględnienie w dyskusji wartości wskazanych w kierunkach polityki oświatowej państwa – prawdy, dobra i piękna);</w:t>
            </w:r>
          </w:p>
          <w:p w14:paraId="5E5AA93B" w14:textId="4D638250"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Zdefiniowanie wybranych wartości; </w:t>
            </w:r>
          </w:p>
          <w:p w14:paraId="2DEBBEF5" w14:textId="105CD5D1"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Kształtowanie postaw moralnych i obywatelskich;</w:t>
            </w:r>
          </w:p>
          <w:p w14:paraId="7E8FE1B5" w14:textId="7788CCF2"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Ustalenie zasad, które regulują zachowanie w społeczności, w sposób który służy ochronie uzgodnionych wartości, np. Mówimy prawdę - nie oszukujemy;</w:t>
            </w:r>
          </w:p>
          <w:p w14:paraId="3C6881BD" w14:textId="52EEBB43"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Upowszechnienie zasad (zapisanie, opublikowanie) i podpisanie zasad przez społeczność przedszkolną;</w:t>
            </w:r>
          </w:p>
          <w:p w14:paraId="0628EE19" w14:textId="08DE27AA"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Postępowanie zgodne z ustalonymi zasadami a w przypadku wychowanków łamiących zasady stosowanie oddziaływań wychowawczych.</w:t>
            </w:r>
          </w:p>
        </w:tc>
        <w:tc>
          <w:tcPr>
            <w:tcW w:w="4678" w:type="dxa"/>
          </w:tcPr>
          <w:p w14:paraId="0B91DDCB" w14:textId="28F98CAD"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pogadanki,</w:t>
            </w:r>
          </w:p>
          <w:p w14:paraId="2ED65F3F" w14:textId="4AB95558"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zajęcia rozwijające kompetencje emocjonalno-społeczne poprzez stosowanie zabaw integracyjnych w grupie,</w:t>
            </w:r>
          </w:p>
          <w:p w14:paraId="51001B7F" w14:textId="550054B2"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burza mózgów jako metoda aktywizująca,</w:t>
            </w:r>
          </w:p>
          <w:p w14:paraId="55349A0B" w14:textId="3FC6D054"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 wspólne spotkanie dzieci i rodziców podczas uroczystości przedszkolnych oraz zajęć otwartych lub warsztatów, </w:t>
            </w:r>
          </w:p>
          <w:p w14:paraId="7310285E" w14:textId="4A922200" w:rsidR="006D7BB0" w:rsidRDefault="006D7BB0" w:rsidP="20AC8B7D">
            <w:pPr>
              <w:contextualSpacing/>
              <w:rPr>
                <w:rFonts w:ascii="Times New Roman" w:eastAsia="Times New Roman" w:hAnsi="Times New Roman" w:cs="Times New Roman"/>
                <w:color w:val="FF0000"/>
                <w:sz w:val="24"/>
                <w:szCs w:val="24"/>
              </w:rPr>
            </w:pPr>
            <w:r w:rsidRPr="20AC8B7D">
              <w:rPr>
                <w:rFonts w:ascii="Times New Roman" w:eastAsia="Times New Roman" w:hAnsi="Times New Roman" w:cs="Times New Roman"/>
                <w:sz w:val="24"/>
                <w:szCs w:val="24"/>
              </w:rPr>
              <w:t>- ustalenie i przestrzeganie kodeksu przedszkolaka,</w:t>
            </w:r>
          </w:p>
          <w:p w14:paraId="5791A8E2" w14:textId="48CD4642"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 obchody Międzynarodowego Dnia Praw Dziecka, </w:t>
            </w:r>
          </w:p>
          <w:p w14:paraId="7DF017EA" w14:textId="354AC699"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wspólne poszukiwanie – w jaki sposób można wyrządzone krzywdy naprawić.</w:t>
            </w:r>
          </w:p>
        </w:tc>
        <w:tc>
          <w:tcPr>
            <w:tcW w:w="1170" w:type="dxa"/>
          </w:tcPr>
          <w:p w14:paraId="12D49498" w14:textId="1F12D874"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Cały rok</w:t>
            </w:r>
          </w:p>
        </w:tc>
        <w:tc>
          <w:tcPr>
            <w:tcW w:w="1605" w:type="dxa"/>
          </w:tcPr>
          <w:p w14:paraId="00553DBA" w14:textId="1B3ED8B6"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6D7BB0" w:rsidRPr="00597962" w14:paraId="6F74DEE3" w14:textId="77777777" w:rsidTr="006D7BB0">
        <w:trPr>
          <w:trHeight w:val="2265"/>
        </w:trPr>
        <w:tc>
          <w:tcPr>
            <w:tcW w:w="2565" w:type="dxa"/>
          </w:tcPr>
          <w:p w14:paraId="3BC25E4B" w14:textId="3626BCC1" w:rsidR="006D7BB0" w:rsidRPr="00597962" w:rsidRDefault="006D7BB0" w:rsidP="20AC8B7D">
            <w:pPr>
              <w:rPr>
                <w:rFonts w:ascii="Times New Roman" w:eastAsia="Times New Roman" w:hAnsi="Times New Roman" w:cs="Times New Roman"/>
                <w:b/>
                <w:bCs/>
                <w:color w:val="1B1B1B"/>
                <w:sz w:val="24"/>
                <w:szCs w:val="24"/>
                <w:lang w:eastAsia="pl-PL"/>
              </w:rPr>
            </w:pPr>
            <w:r w:rsidRPr="20AC8B7D">
              <w:rPr>
                <w:rFonts w:ascii="Times New Roman" w:eastAsia="Times New Roman" w:hAnsi="Times New Roman" w:cs="Times New Roman"/>
                <w:b/>
                <w:bCs/>
                <w:color w:val="1B1B1B"/>
                <w:sz w:val="24"/>
                <w:szCs w:val="24"/>
                <w:lang w:eastAsia="pl-PL"/>
              </w:rPr>
              <w:lastRenderedPageBreak/>
              <w:t xml:space="preserve">Ad. 2 </w:t>
            </w:r>
          </w:p>
          <w:p w14:paraId="44995CBB" w14:textId="6DB58B74" w:rsidR="006D7BB0" w:rsidRPr="00597962" w:rsidRDefault="006D7BB0" w:rsidP="20AC8B7D">
            <w:pPr>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Wspomaganie wychowawczej roli rodziny przez właściwą organizację i realizację zajęć edukacyjnych</w:t>
            </w:r>
          </w:p>
          <w:p w14:paraId="30AF3EDB" w14:textId="4481DA1D" w:rsidR="006D7BB0" w:rsidRPr="00597962" w:rsidRDefault="006D7BB0" w:rsidP="20AC8B7D">
            <w:pPr>
              <w:rPr>
                <w:rFonts w:ascii="Times New Roman" w:eastAsia="Times New Roman" w:hAnsi="Times New Roman" w:cs="Times New Roman"/>
                <w:b/>
                <w:bCs/>
                <w:sz w:val="24"/>
                <w:szCs w:val="24"/>
              </w:rPr>
            </w:pPr>
          </w:p>
        </w:tc>
        <w:tc>
          <w:tcPr>
            <w:tcW w:w="5232" w:type="dxa"/>
          </w:tcPr>
          <w:p w14:paraId="22795C5A" w14:textId="6F224F96" w:rsidR="006D7BB0" w:rsidRDefault="006D7BB0" w:rsidP="20AC8B7D">
            <w:pPr>
              <w:spacing w:line="259"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Analiza problemów wychowawczych - przekazywanie informacji podczas spotkań z rodzicami, na zebraniach rady pedagogicznej w celu ustalenia działań i profilaktyki,</w:t>
            </w:r>
          </w:p>
          <w:p w14:paraId="1E223B62" w14:textId="2C304DBF"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Konsultacje z rodzicami w ramach godzin dostępności</w:t>
            </w:r>
          </w:p>
          <w:p w14:paraId="7202176C" w14:textId="3F892C13"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Współpraca z poradnią psychologiczno-pedagogiczną oraz specjalistami zatrudnionymi w przedszkolu </w:t>
            </w:r>
          </w:p>
          <w:p w14:paraId="62270203" w14:textId="24A828BB"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 spotkań z rodzicami na temat organizacji zajęć, zakresu omawianych treści oraz metod i forma pracy.</w:t>
            </w:r>
          </w:p>
        </w:tc>
        <w:tc>
          <w:tcPr>
            <w:tcW w:w="4678" w:type="dxa"/>
          </w:tcPr>
          <w:p w14:paraId="055CF47A" w14:textId="37C242D3"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rozmowy z wychowankami i rodzicami;</w:t>
            </w:r>
          </w:p>
          <w:p w14:paraId="73300306" w14:textId="3893993B"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zajęcia otwarte dla nauczycieli i rodziców;</w:t>
            </w:r>
          </w:p>
          <w:p w14:paraId="0C6C3151" w14:textId="5912B616" w:rsidR="006D7BB0" w:rsidRDefault="006D7BB0" w:rsidP="20AC8B7D">
            <w:pPr>
              <w:contextualSpacing/>
              <w:rPr>
                <w:rFonts w:ascii="Times New Roman" w:eastAsia="Times New Roman" w:hAnsi="Times New Roman" w:cs="Times New Roman"/>
                <w:color w:val="C00000"/>
                <w:sz w:val="24"/>
                <w:szCs w:val="24"/>
              </w:rPr>
            </w:pPr>
            <w:r w:rsidRPr="20AC8B7D">
              <w:rPr>
                <w:rFonts w:ascii="Times New Roman" w:eastAsia="Times New Roman" w:hAnsi="Times New Roman" w:cs="Times New Roman"/>
                <w:sz w:val="24"/>
                <w:szCs w:val="24"/>
              </w:rPr>
              <w:t>- uwzględnianie elementów pedagogizacji podczas spotkań;</w:t>
            </w:r>
          </w:p>
          <w:p w14:paraId="4948C207" w14:textId="28C4772B"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wspólne szukanie rozwiązań dla sytuacji trudnych.</w:t>
            </w:r>
          </w:p>
        </w:tc>
        <w:tc>
          <w:tcPr>
            <w:tcW w:w="1170" w:type="dxa"/>
          </w:tcPr>
          <w:p w14:paraId="572D5E33" w14:textId="4281908E"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Cały rok</w:t>
            </w:r>
          </w:p>
        </w:tc>
        <w:tc>
          <w:tcPr>
            <w:tcW w:w="1605" w:type="dxa"/>
          </w:tcPr>
          <w:p w14:paraId="0B32F217" w14:textId="5FC30859"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Wszyscy</w:t>
            </w:r>
          </w:p>
          <w:p w14:paraId="0283B1EF" w14:textId="782EE055"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Nauczyciele</w:t>
            </w:r>
          </w:p>
        </w:tc>
      </w:tr>
      <w:tr w:rsidR="006D7BB0" w:rsidRPr="00597962" w14:paraId="4956E685" w14:textId="77777777" w:rsidTr="006D7BB0">
        <w:trPr>
          <w:trHeight w:val="3010"/>
        </w:trPr>
        <w:tc>
          <w:tcPr>
            <w:tcW w:w="2565" w:type="dxa"/>
          </w:tcPr>
          <w:p w14:paraId="6A18AE00" w14:textId="1F6D742C" w:rsidR="006D7BB0" w:rsidRPr="00597962" w:rsidRDefault="006D7BB0" w:rsidP="20AC8B7D">
            <w:pPr>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Ochrona i wzmacnianie zdrowia psychicznego dzieci i młodzieży</w:t>
            </w:r>
          </w:p>
          <w:p w14:paraId="74E1318B" w14:textId="77777777" w:rsidR="006D7BB0" w:rsidRPr="00597962" w:rsidRDefault="006D7BB0" w:rsidP="20AC8B7D">
            <w:pPr>
              <w:rPr>
                <w:rFonts w:ascii="Times New Roman" w:eastAsia="Times New Roman" w:hAnsi="Times New Roman" w:cs="Times New Roman"/>
                <w:b/>
                <w:bCs/>
                <w:sz w:val="24"/>
                <w:szCs w:val="24"/>
              </w:rPr>
            </w:pPr>
          </w:p>
        </w:tc>
        <w:tc>
          <w:tcPr>
            <w:tcW w:w="5232" w:type="dxa"/>
          </w:tcPr>
          <w:p w14:paraId="7E3698B4" w14:textId="1596B871"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Wdrażanie do kształtowania postaw prospołecznych dzieci w codziennej pracy;</w:t>
            </w:r>
          </w:p>
          <w:p w14:paraId="5A9F85B7" w14:textId="1C9538F7"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Prowadzenie edukacji rodziców; </w:t>
            </w:r>
          </w:p>
          <w:p w14:paraId="0C20B37E" w14:textId="0E0623B9"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Prowadzenie edukacji medialnej;</w:t>
            </w:r>
          </w:p>
          <w:p w14:paraId="4797B011" w14:textId="283C9650"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Wspieranie dzieci przez nauczycieli i specjalistów, zajęcia  w zakresie podniesienia swojej samooceny, uczenie umiejętności psychologicznych i społecznych, które pozwolą im radzić sobie ze stresem i budować dobre relacje z otoczeniem.</w:t>
            </w:r>
          </w:p>
          <w:p w14:paraId="24F3AA8F" w14:textId="58B7451A"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Zapewnienie pomocy psychologiczno-pedagogicznej w trakcie bieżącej pracy z dzieckiem odpowiednio do rozpoznanych potrzeb uczniów, </w:t>
            </w:r>
          </w:p>
          <w:p w14:paraId="3836FBE0" w14:textId="77291E4B"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Kontrola w ramach nadzoru pedagogicznego, realizacji podstawy programowej kształcenia ogólnego w zakresie ochrony i promocji zdrowia psychicznego.</w:t>
            </w:r>
          </w:p>
          <w:p w14:paraId="2AA25B27" w14:textId="6D019D76" w:rsidR="006D7BB0" w:rsidRDefault="006D7BB0" w:rsidP="20AC8B7D">
            <w:pPr>
              <w:rPr>
                <w:rFonts w:ascii="Times New Roman" w:eastAsia="Times New Roman" w:hAnsi="Times New Roman" w:cs="Times New Roman"/>
                <w:sz w:val="24"/>
                <w:szCs w:val="24"/>
              </w:rPr>
            </w:pPr>
          </w:p>
        </w:tc>
        <w:tc>
          <w:tcPr>
            <w:tcW w:w="4678" w:type="dxa"/>
          </w:tcPr>
          <w:p w14:paraId="12E897F0" w14:textId="26604BAF"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zajęcia podnoszące kompetencje wychowawcze, w tym poświęcone oddziaływaniu mediów jak uczyć dzieci krytycyzmu wobec reklam, rozwijanie umiejętności wychowawczych, wspieranie w rozwiązywaniu problemów wychowawczych, upowszechnianie informacji o możliwościach otrzymania wsparcia i pomocy w sytuacjach trudnych;</w:t>
            </w:r>
          </w:p>
          <w:p w14:paraId="16AB9CDE" w14:textId="69EB7FF3"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zajęcia poświęcone oddziaływaniu mediów pozwalające dzieciom krytycznie oceniać destrukcyjne wzorce medialne wywołujące niezadowolenie z własnego wyglądu, poczucie winy i wstydu; demaskowanie rzeczywistych intencji reklam i zawartych w nich manipulacji;</w:t>
            </w:r>
          </w:p>
          <w:p w14:paraId="1F321801" w14:textId="0C2C2DB0"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wdrażanie do umiejętności odróżniania rzeczywistości od świata fikcji;</w:t>
            </w:r>
          </w:p>
          <w:p w14:paraId="36772BC9" w14:textId="76C3A3D9"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xml:space="preserve">- praca z dziećmi w grupie, którem celem jest podnoszenie swojej samooceny, uczenie </w:t>
            </w:r>
            <w:r w:rsidRPr="20AC8B7D">
              <w:rPr>
                <w:rFonts w:ascii="Times New Roman" w:eastAsia="Times New Roman" w:hAnsi="Times New Roman" w:cs="Times New Roman"/>
                <w:color w:val="000000" w:themeColor="text1"/>
                <w:sz w:val="24"/>
                <w:szCs w:val="24"/>
              </w:rPr>
              <w:lastRenderedPageBreak/>
              <w:t>umiejętności społecznych, które pozwolą im radzić sobie ze stresem i budować dobre relacje z otoczeniem,</w:t>
            </w:r>
          </w:p>
          <w:p w14:paraId="6A3FF704" w14:textId="77777777"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xml:space="preserve">- zajęcia wspierające uczniów z pedagogiem, </w:t>
            </w:r>
          </w:p>
          <w:p w14:paraId="59C8FCBE" w14:textId="28F15823"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prowadzenie interwencji pedagogicznej,</w:t>
            </w:r>
          </w:p>
          <w:p w14:paraId="409BD609" w14:textId="2E3045E0"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organizowanie zajęć ruchowych oraz przebywanie na świeżym powietrzu w czasie sprzyjających warunków atmosferycznych;</w:t>
            </w:r>
          </w:p>
          <w:p w14:paraId="72BB85C0" w14:textId="2BFF8995" w:rsidR="006D7BB0" w:rsidRDefault="006D7BB0" w:rsidP="20AC8B7D">
            <w:pPr>
              <w:contextualSpacing/>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stosowanie systemu motywacyjnego poprzez wzmocnienia pozytywne (pochwały indywidualne, przed całą grupą, przed rodzicem, emblematy, naklejki, przydział funkcji) oraz wzmocnienia negatywne (brak nagrody, upomnienie ustne, czasowe odsunięcie dziecka od zabawy, poinformowanie rodziców o zachowaniu dziecka)</w:t>
            </w:r>
          </w:p>
        </w:tc>
        <w:tc>
          <w:tcPr>
            <w:tcW w:w="1170" w:type="dxa"/>
          </w:tcPr>
          <w:p w14:paraId="29065516" w14:textId="4281908E"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lastRenderedPageBreak/>
              <w:t>Cały rok</w:t>
            </w:r>
          </w:p>
          <w:p w14:paraId="36A8E67C" w14:textId="75891EDB" w:rsidR="006D7BB0" w:rsidRPr="00597962" w:rsidRDefault="006D7BB0" w:rsidP="20AC8B7D">
            <w:pPr>
              <w:rPr>
                <w:rFonts w:ascii="Times New Roman" w:eastAsia="Times New Roman" w:hAnsi="Times New Roman" w:cs="Times New Roman"/>
                <w:b/>
                <w:bCs/>
                <w:sz w:val="24"/>
                <w:szCs w:val="24"/>
              </w:rPr>
            </w:pPr>
          </w:p>
        </w:tc>
        <w:tc>
          <w:tcPr>
            <w:tcW w:w="1605" w:type="dxa"/>
          </w:tcPr>
          <w:p w14:paraId="4BC7B0AC" w14:textId="5FC30859"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Wszyscy</w:t>
            </w:r>
          </w:p>
          <w:p w14:paraId="07AE57E7" w14:textId="782EE055"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Nauczyciele</w:t>
            </w:r>
          </w:p>
          <w:p w14:paraId="089EED88" w14:textId="6FF2F265" w:rsidR="006D7BB0" w:rsidRPr="00597962" w:rsidRDefault="006D7BB0" w:rsidP="20AC8B7D">
            <w:pPr>
              <w:rPr>
                <w:rFonts w:ascii="Times New Roman" w:eastAsia="Times New Roman" w:hAnsi="Times New Roman" w:cs="Times New Roman"/>
                <w:b/>
                <w:bCs/>
                <w:sz w:val="24"/>
                <w:szCs w:val="24"/>
              </w:rPr>
            </w:pPr>
          </w:p>
        </w:tc>
      </w:tr>
      <w:tr w:rsidR="006D7BB0" w:rsidRPr="00597962" w14:paraId="73255614" w14:textId="77777777" w:rsidTr="006D7BB0">
        <w:trPr>
          <w:trHeight w:val="2610"/>
        </w:trPr>
        <w:tc>
          <w:tcPr>
            <w:tcW w:w="2565" w:type="dxa"/>
          </w:tcPr>
          <w:p w14:paraId="46EF1DB3" w14:textId="154BD538" w:rsidR="006D7BB0" w:rsidRPr="00597962" w:rsidRDefault="006D7BB0" w:rsidP="20AC8B7D">
            <w:pPr>
              <w:shd w:val="clear" w:color="auto" w:fill="FFFFFF" w:themeFill="background1"/>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b/>
                <w:bCs/>
                <w:color w:val="1B1B1B"/>
                <w:sz w:val="24"/>
                <w:szCs w:val="24"/>
                <w:lang w:eastAsia="pl-PL"/>
              </w:rPr>
              <w:t>Ad 3.</w:t>
            </w:r>
            <w:r w:rsidRPr="20AC8B7D">
              <w:rPr>
                <w:rFonts w:ascii="Times New Roman" w:eastAsia="Times New Roman" w:hAnsi="Times New Roman" w:cs="Times New Roman"/>
                <w:color w:val="1B1B1B"/>
                <w:sz w:val="24"/>
                <w:szCs w:val="24"/>
                <w:lang w:eastAsia="pl-PL"/>
              </w:rPr>
              <w:t xml:space="preserve"> </w:t>
            </w:r>
          </w:p>
          <w:p w14:paraId="7FEEC172" w14:textId="4809CBEC" w:rsidR="006D7BB0" w:rsidRPr="00597962" w:rsidRDefault="006D7BB0" w:rsidP="20AC8B7D">
            <w:pPr>
              <w:shd w:val="clear" w:color="auto" w:fill="FFFFFF" w:themeFill="background1"/>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Działanie na rzecz szerszego udostępnienia kanonu i założeń edukacji klasycznej oraz sięgania do dziedzictwa cywilizacyjnego Europy</w:t>
            </w:r>
          </w:p>
        </w:tc>
        <w:tc>
          <w:tcPr>
            <w:tcW w:w="5232" w:type="dxa"/>
          </w:tcPr>
          <w:p w14:paraId="1C057A62" w14:textId="5A4D782C"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color w:val="1B1B1B"/>
                <w:sz w:val="24"/>
                <w:szCs w:val="24"/>
                <w:lang w:eastAsia="pl-PL"/>
              </w:rPr>
              <w:t>Poznanie dziedzictwa cywilizacyjnego Europy. O</w:t>
            </w:r>
            <w:r w:rsidRPr="20AC8B7D">
              <w:rPr>
                <w:rFonts w:ascii="Times New Roman" w:eastAsia="Times New Roman" w:hAnsi="Times New Roman" w:cs="Times New Roman"/>
                <w:sz w:val="24"/>
                <w:szCs w:val="24"/>
              </w:rPr>
              <w:t>rganizacja wycieczki pozwalającej poznać dziedzictwo cywilizacyjne Europy, w tym Polski;</w:t>
            </w:r>
          </w:p>
          <w:p w14:paraId="05803ACA" w14:textId="7D9B5215" w:rsidR="006D7BB0" w:rsidRPr="00597962" w:rsidRDefault="006D7BB0" w:rsidP="20AC8B7D">
            <w:pPr>
              <w:rPr>
                <w:rFonts w:ascii="Times New Roman" w:eastAsia="Times New Roman" w:hAnsi="Times New Roman" w:cs="Times New Roman"/>
                <w:sz w:val="24"/>
                <w:szCs w:val="24"/>
              </w:rPr>
            </w:pPr>
          </w:p>
        </w:tc>
        <w:tc>
          <w:tcPr>
            <w:tcW w:w="4678" w:type="dxa"/>
          </w:tcPr>
          <w:p w14:paraId="476422C1" w14:textId="3F2D9B1D" w:rsidR="006D7BB0" w:rsidRDefault="006D7BB0" w:rsidP="20AC8B7D">
            <w:pPr>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xml:space="preserve">- kształcenie z obszaru edukacji regionalnej oraz kulturowej, </w:t>
            </w:r>
          </w:p>
          <w:p w14:paraId="55197B90" w14:textId="042BFFA9" w:rsidR="006D7BB0" w:rsidRDefault="006D7BB0" w:rsidP="20AC8B7D">
            <w:pPr>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współpraca ze środowiskiem lokalnym;</w:t>
            </w:r>
          </w:p>
          <w:p w14:paraId="0C59FF0B" w14:textId="3EBBEEBF" w:rsidR="006D7BB0" w:rsidRDefault="006D7BB0" w:rsidP="20AC8B7D">
            <w:pPr>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kształcenie z obszaru edukacji cywilizowanej Europy (wyszukanie i realizacja projektów o w/w tematyce),</w:t>
            </w:r>
          </w:p>
          <w:p w14:paraId="6F59DD76" w14:textId="095CC705" w:rsidR="006D7BB0" w:rsidRDefault="006D7BB0" w:rsidP="20AC8B7D">
            <w:pPr>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Polska- nasza ojczyzna- pogadanki, oglądanie filmów o tematyce patriotycznej, zabawy dydaktyczne,</w:t>
            </w:r>
          </w:p>
          <w:p w14:paraId="7DA4D80B" w14:textId="70A990A2" w:rsidR="006D7BB0" w:rsidRDefault="006D7BB0" w:rsidP="20AC8B7D">
            <w:pPr>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obchody świąt narodowych oraz międzynarodowych dni ważnych w życiu przedszkolnym.</w:t>
            </w:r>
          </w:p>
        </w:tc>
        <w:tc>
          <w:tcPr>
            <w:tcW w:w="1170" w:type="dxa"/>
          </w:tcPr>
          <w:p w14:paraId="34D4A281" w14:textId="4281908E"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Cały rok</w:t>
            </w:r>
          </w:p>
          <w:p w14:paraId="1AB80703" w14:textId="5857D70B" w:rsidR="006D7BB0" w:rsidRPr="00597962" w:rsidRDefault="006D7BB0" w:rsidP="20AC8B7D">
            <w:pPr>
              <w:rPr>
                <w:rFonts w:ascii="Times New Roman" w:eastAsia="Times New Roman" w:hAnsi="Times New Roman" w:cs="Times New Roman"/>
                <w:b/>
                <w:bCs/>
                <w:sz w:val="24"/>
                <w:szCs w:val="24"/>
              </w:rPr>
            </w:pPr>
          </w:p>
        </w:tc>
        <w:tc>
          <w:tcPr>
            <w:tcW w:w="1605" w:type="dxa"/>
          </w:tcPr>
          <w:p w14:paraId="713A7977" w14:textId="5FC30859"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Wszyscy</w:t>
            </w:r>
          </w:p>
          <w:p w14:paraId="79DB7768" w14:textId="782EE055"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Nauczyciele</w:t>
            </w:r>
          </w:p>
          <w:p w14:paraId="20F1CECA" w14:textId="607DA0D9" w:rsidR="006D7BB0" w:rsidRPr="00597962" w:rsidRDefault="006D7BB0" w:rsidP="20AC8B7D">
            <w:pPr>
              <w:rPr>
                <w:rFonts w:ascii="Times New Roman" w:eastAsia="Times New Roman" w:hAnsi="Times New Roman" w:cs="Times New Roman"/>
                <w:b/>
                <w:bCs/>
                <w:sz w:val="24"/>
                <w:szCs w:val="24"/>
              </w:rPr>
            </w:pPr>
          </w:p>
        </w:tc>
      </w:tr>
      <w:tr w:rsidR="006D7BB0" w:rsidRPr="00597962" w14:paraId="1F588BF2" w14:textId="77777777" w:rsidTr="006D7BB0">
        <w:trPr>
          <w:trHeight w:val="2805"/>
        </w:trPr>
        <w:tc>
          <w:tcPr>
            <w:tcW w:w="2565" w:type="dxa"/>
            <w:tcBorders>
              <w:top w:val="single" w:sz="4" w:space="0" w:color="auto"/>
            </w:tcBorders>
          </w:tcPr>
          <w:p w14:paraId="52A3A502" w14:textId="6925B43E" w:rsidR="006D7BB0" w:rsidRPr="00597962" w:rsidRDefault="006D7BB0" w:rsidP="20AC8B7D">
            <w:pPr>
              <w:rPr>
                <w:rFonts w:ascii="Times New Roman" w:eastAsia="Times New Roman" w:hAnsi="Times New Roman" w:cs="Times New Roman"/>
                <w:b/>
                <w:bCs/>
                <w:sz w:val="24"/>
                <w:szCs w:val="24"/>
                <w:lang w:eastAsia="pl-PL"/>
              </w:rPr>
            </w:pPr>
            <w:r w:rsidRPr="20AC8B7D">
              <w:rPr>
                <w:rFonts w:ascii="Times New Roman" w:eastAsia="Times New Roman" w:hAnsi="Times New Roman" w:cs="Times New Roman"/>
                <w:b/>
                <w:bCs/>
                <w:sz w:val="24"/>
                <w:szCs w:val="24"/>
                <w:lang w:eastAsia="pl-PL"/>
              </w:rPr>
              <w:lastRenderedPageBreak/>
              <w:t>Ad. 4</w:t>
            </w:r>
          </w:p>
          <w:p w14:paraId="04078402" w14:textId="1BB9B850" w:rsidR="006D7BB0" w:rsidRPr="00597962" w:rsidRDefault="006D7BB0" w:rsidP="20AC8B7D">
            <w:pPr>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 xml:space="preserve">Doskonalenie kompetencji nauczycieli do pracy z uczniami przybyłymi z zagranicy, </w:t>
            </w:r>
          </w:p>
          <w:p w14:paraId="4ACCE386" w14:textId="3F5DA390" w:rsidR="006D7BB0" w:rsidRPr="00597962" w:rsidRDefault="006D7BB0" w:rsidP="20AC8B7D">
            <w:pPr>
              <w:rPr>
                <w:rFonts w:ascii="Times New Roman" w:eastAsia="Times New Roman" w:hAnsi="Times New Roman" w:cs="Times New Roman"/>
                <w:sz w:val="24"/>
                <w:szCs w:val="24"/>
                <w:lang w:eastAsia="pl-PL"/>
              </w:rPr>
            </w:pPr>
            <w:r w:rsidRPr="20AC8B7D">
              <w:rPr>
                <w:rFonts w:ascii="Times New Roman" w:eastAsia="Times New Roman" w:hAnsi="Times New Roman" w:cs="Times New Roman"/>
                <w:sz w:val="24"/>
                <w:szCs w:val="24"/>
                <w:lang w:eastAsia="pl-PL"/>
              </w:rPr>
              <w:t>w szczególności z Ukrainy, adekwatnie do zaistniałych potrzeb.</w:t>
            </w:r>
          </w:p>
        </w:tc>
        <w:tc>
          <w:tcPr>
            <w:tcW w:w="5232" w:type="dxa"/>
          </w:tcPr>
          <w:p w14:paraId="0B54821F" w14:textId="1EF360DD"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Wymiana doświadczeń między nauczycielami uczącymi uczniów przybyłych z zagranicy, w szczególności z Ukrainy.</w:t>
            </w:r>
          </w:p>
          <w:p w14:paraId="2E57A36D" w14:textId="5DB87A4C" w:rsidR="006D7BB0" w:rsidRDefault="006D7BB0" w:rsidP="20AC8B7D">
            <w:pPr>
              <w:rPr>
                <w:rFonts w:ascii="Times New Roman" w:eastAsia="Times New Roman" w:hAnsi="Times New Roman" w:cs="Times New Roman"/>
                <w:color w:val="FF0000"/>
                <w:sz w:val="24"/>
                <w:szCs w:val="24"/>
              </w:rPr>
            </w:pPr>
          </w:p>
          <w:p w14:paraId="470FFACD" w14:textId="4B389254" w:rsidR="006D7BB0" w:rsidRDefault="006D7BB0" w:rsidP="20AC8B7D">
            <w:pPr>
              <w:rPr>
                <w:rFonts w:ascii="Times New Roman" w:eastAsia="Times New Roman" w:hAnsi="Times New Roman" w:cs="Times New Roman"/>
                <w:color w:val="FF0000"/>
                <w:sz w:val="24"/>
                <w:szCs w:val="24"/>
              </w:rPr>
            </w:pPr>
          </w:p>
        </w:tc>
        <w:tc>
          <w:tcPr>
            <w:tcW w:w="4678" w:type="dxa"/>
          </w:tcPr>
          <w:p w14:paraId="46A30757" w14:textId="3CDF788A"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rozmowy z nauczycielami, którzy uczą obcokrajowców</w:t>
            </w:r>
          </w:p>
          <w:p w14:paraId="6E000891" w14:textId="3B2C9F32" w:rsidR="006D7BB0" w:rsidRDefault="006D7BB0" w:rsidP="20AC8B7D">
            <w:pPr>
              <w:contextualSpacing/>
              <w:rPr>
                <w:rFonts w:ascii="Times New Roman" w:eastAsia="Times New Roman" w:hAnsi="Times New Roman" w:cs="Times New Roman"/>
                <w:sz w:val="24"/>
                <w:szCs w:val="24"/>
              </w:rPr>
            </w:pPr>
          </w:p>
          <w:p w14:paraId="4028B214" w14:textId="0CB2513E" w:rsidR="006D7BB0" w:rsidRDefault="006D7BB0" w:rsidP="20AC8B7D">
            <w:pPr>
              <w:contextualSpacing/>
              <w:rPr>
                <w:rFonts w:ascii="Times New Roman" w:eastAsia="Times New Roman" w:hAnsi="Times New Roman" w:cs="Times New Roman"/>
                <w:color w:val="FF0000"/>
                <w:sz w:val="24"/>
                <w:szCs w:val="24"/>
              </w:rPr>
            </w:pPr>
          </w:p>
          <w:p w14:paraId="4ED27106" w14:textId="0606C171" w:rsidR="006D7BB0" w:rsidRDefault="006D7BB0" w:rsidP="20AC8B7D">
            <w:pPr>
              <w:contextualSpacing/>
              <w:rPr>
                <w:rFonts w:ascii="Times New Roman" w:eastAsia="Times New Roman" w:hAnsi="Times New Roman" w:cs="Times New Roman"/>
                <w:color w:val="FF0000"/>
                <w:sz w:val="24"/>
                <w:szCs w:val="24"/>
              </w:rPr>
            </w:pPr>
          </w:p>
        </w:tc>
        <w:tc>
          <w:tcPr>
            <w:tcW w:w="1170" w:type="dxa"/>
          </w:tcPr>
          <w:p w14:paraId="725FD197" w14:textId="070CFBB4"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 miarę potrzeb</w:t>
            </w:r>
          </w:p>
        </w:tc>
        <w:tc>
          <w:tcPr>
            <w:tcW w:w="1605" w:type="dxa"/>
          </w:tcPr>
          <w:p w14:paraId="60F870FC" w14:textId="1C98D643"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Nauczyciele i wychowawcy, Dyrektor.</w:t>
            </w:r>
          </w:p>
        </w:tc>
      </w:tr>
      <w:tr w:rsidR="006D7BB0" w:rsidRPr="00597962" w14:paraId="6CCA4698" w14:textId="77777777" w:rsidTr="006D7BB0">
        <w:trPr>
          <w:trHeight w:val="3045"/>
        </w:trPr>
        <w:tc>
          <w:tcPr>
            <w:tcW w:w="2565" w:type="dxa"/>
          </w:tcPr>
          <w:p w14:paraId="5930591F" w14:textId="4E814D6C" w:rsidR="006D7BB0" w:rsidRPr="00597962" w:rsidRDefault="006D7BB0" w:rsidP="20AC8B7D">
            <w:pPr>
              <w:shd w:val="clear" w:color="auto" w:fill="FFFFFF" w:themeFill="background1"/>
              <w:textAlignment w:val="baseline"/>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b/>
                <w:bCs/>
                <w:color w:val="1B1B1B"/>
                <w:sz w:val="24"/>
                <w:szCs w:val="24"/>
                <w:lang w:eastAsia="pl-PL"/>
              </w:rPr>
              <w:t>Ad. 6</w:t>
            </w:r>
            <w:r w:rsidRPr="20AC8B7D">
              <w:rPr>
                <w:rFonts w:ascii="Times New Roman" w:eastAsia="Times New Roman" w:hAnsi="Times New Roman" w:cs="Times New Roman"/>
                <w:color w:val="1B1B1B"/>
                <w:sz w:val="24"/>
                <w:szCs w:val="24"/>
                <w:lang w:eastAsia="pl-PL"/>
              </w:rPr>
              <w:t xml:space="preserve"> </w:t>
            </w:r>
          </w:p>
          <w:p w14:paraId="541CD664" w14:textId="2264FABD" w:rsidR="006D7BB0" w:rsidRPr="00597962" w:rsidRDefault="006D7BB0" w:rsidP="20AC8B7D">
            <w:pPr>
              <w:shd w:val="clear" w:color="auto" w:fill="FFFFFF" w:themeFill="background1"/>
              <w:textAlignment w:val="baseline"/>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Doskonalenie systemu kształcenia zawodowego we współpracy z pracodawcami – wdrażanie Zintegrowanej Strategii Umiejętności 2030.</w:t>
            </w:r>
          </w:p>
          <w:p w14:paraId="7DD4AED5" w14:textId="77777777" w:rsidR="006D7BB0" w:rsidRPr="00597962" w:rsidRDefault="006D7BB0" w:rsidP="20AC8B7D">
            <w:pPr>
              <w:rPr>
                <w:rFonts w:ascii="Times New Roman" w:eastAsia="Times New Roman" w:hAnsi="Times New Roman" w:cs="Times New Roman"/>
                <w:b/>
                <w:bCs/>
                <w:sz w:val="24"/>
                <w:szCs w:val="24"/>
              </w:rPr>
            </w:pPr>
          </w:p>
        </w:tc>
        <w:tc>
          <w:tcPr>
            <w:tcW w:w="5232" w:type="dxa"/>
          </w:tcPr>
          <w:p w14:paraId="7B16B7A9" w14:textId="35911B54" w:rsidR="006D7BB0" w:rsidRPr="00597962" w:rsidRDefault="006D7BB0" w:rsidP="20AC8B7D">
            <w:pPr>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Prowadzenie zajęć mających na celu zapoznanie dzieci w wieku przedszkolnym z ważniejszymi zawodami.</w:t>
            </w:r>
          </w:p>
          <w:p w14:paraId="7EDC5E18" w14:textId="7CB99182" w:rsidR="006D7BB0" w:rsidRPr="00597962" w:rsidRDefault="006D7BB0" w:rsidP="20AC8B7D">
            <w:pPr>
              <w:rPr>
                <w:rFonts w:ascii="Times New Roman" w:eastAsia="Times New Roman" w:hAnsi="Times New Roman" w:cs="Times New Roman"/>
                <w:color w:val="1B1B1B"/>
                <w:sz w:val="24"/>
                <w:szCs w:val="24"/>
                <w:lang w:eastAsia="pl-PL"/>
              </w:rPr>
            </w:pPr>
          </w:p>
          <w:p w14:paraId="63441EA8" w14:textId="28337569" w:rsidR="006D7BB0" w:rsidRPr="00597962" w:rsidRDefault="006D7BB0" w:rsidP="20AC8B7D">
            <w:pPr>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Prezentowanie ścieżki edukacyjnej: od przedszkolaka, poprzez pierwszaka, ucznia szkoły, studenta, aż po zdobycie zawodu własnego.</w:t>
            </w:r>
          </w:p>
        </w:tc>
        <w:tc>
          <w:tcPr>
            <w:tcW w:w="4678" w:type="dxa"/>
          </w:tcPr>
          <w:p w14:paraId="1F81C27E" w14:textId="04C15882" w:rsidR="006D7BB0" w:rsidRPr="00597962"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 zajęcia z preorientacji zawodowej - poznawanie różnych i ważnych zawodów, </w:t>
            </w:r>
          </w:p>
          <w:p w14:paraId="3D2C71EF" w14:textId="69A278C2" w:rsidR="006D7BB0" w:rsidRPr="00597962"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wdrażanie dzieci do interesowania się profesją swoich rodziców i dzielenia się informacjami na ten temat,</w:t>
            </w:r>
          </w:p>
          <w:p w14:paraId="4BC21B8F" w14:textId="39FD8428" w:rsidR="006D7BB0" w:rsidRPr="00597962"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zapraszanie osób wykonujących ciekawe zawody,</w:t>
            </w:r>
          </w:p>
          <w:p w14:paraId="41F47582" w14:textId="67E9F085"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stosowanie pytań podczas realizowania w/w tematu “Kim będziesz w przyszłości”?</w:t>
            </w:r>
          </w:p>
          <w:p w14:paraId="475907D8" w14:textId="4CB02295" w:rsidR="006D7BB0" w:rsidRPr="00597962" w:rsidRDefault="006D7BB0" w:rsidP="20AC8B7D">
            <w:pPr>
              <w:rPr>
                <w:rFonts w:ascii="Times New Roman" w:eastAsia="Times New Roman" w:hAnsi="Times New Roman" w:cs="Times New Roman"/>
                <w:sz w:val="24"/>
                <w:szCs w:val="24"/>
              </w:rPr>
            </w:pPr>
          </w:p>
        </w:tc>
        <w:tc>
          <w:tcPr>
            <w:tcW w:w="1170" w:type="dxa"/>
          </w:tcPr>
          <w:p w14:paraId="3D8ECA20" w14:textId="5B194986"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 ciągu roku</w:t>
            </w:r>
          </w:p>
        </w:tc>
        <w:tc>
          <w:tcPr>
            <w:tcW w:w="1605" w:type="dxa"/>
          </w:tcPr>
          <w:p w14:paraId="29ED139B" w14:textId="5DFAB22E"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6D7BB0" w:rsidRPr="00597962" w14:paraId="657F62C0" w14:textId="77777777" w:rsidTr="006D7BB0">
        <w:trPr>
          <w:trHeight w:val="3390"/>
        </w:trPr>
        <w:tc>
          <w:tcPr>
            <w:tcW w:w="2565" w:type="dxa"/>
          </w:tcPr>
          <w:p w14:paraId="7E33B907" w14:textId="6F609EAB" w:rsidR="006D7BB0" w:rsidRPr="00597962" w:rsidRDefault="006D7BB0" w:rsidP="20AC8B7D">
            <w:pPr>
              <w:rPr>
                <w:rFonts w:ascii="Times New Roman" w:eastAsia="Times New Roman" w:hAnsi="Times New Roman" w:cs="Times New Roman"/>
                <w:b/>
                <w:bCs/>
                <w:color w:val="1B1B1B"/>
                <w:sz w:val="24"/>
                <w:szCs w:val="24"/>
                <w:lang w:eastAsia="pl-PL"/>
              </w:rPr>
            </w:pPr>
            <w:r w:rsidRPr="20AC8B7D">
              <w:rPr>
                <w:rFonts w:ascii="Times New Roman" w:eastAsia="Times New Roman" w:hAnsi="Times New Roman" w:cs="Times New Roman"/>
                <w:b/>
                <w:bCs/>
                <w:color w:val="1B1B1B"/>
                <w:sz w:val="24"/>
                <w:szCs w:val="24"/>
                <w:lang w:eastAsia="pl-PL"/>
              </w:rPr>
              <w:lastRenderedPageBreak/>
              <w:t xml:space="preserve">Ad. 7 </w:t>
            </w:r>
          </w:p>
          <w:p w14:paraId="025CDBE1" w14:textId="390E0BE9" w:rsidR="006D7BB0" w:rsidRPr="00597962" w:rsidRDefault="006D7BB0" w:rsidP="20AC8B7D">
            <w:pPr>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 xml:space="preserve">Rozwijanie umiejętności metodycznych nauczycieli w zakresie prawidłowego i skutecznego wykorzystywania technologii informacyjno-komunikacyjnych  </w:t>
            </w:r>
          </w:p>
          <w:p w14:paraId="0F8A8C9D" w14:textId="4F19CAF4" w:rsidR="006D7BB0" w:rsidRPr="00597962" w:rsidRDefault="006D7BB0" w:rsidP="20AC8B7D">
            <w:pPr>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w procesach edukacyjnych.</w:t>
            </w:r>
          </w:p>
        </w:tc>
        <w:tc>
          <w:tcPr>
            <w:tcW w:w="5232" w:type="dxa"/>
          </w:tcPr>
          <w:p w14:paraId="7A1310C3" w14:textId="6D1166D7"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Poznanie nowych narzędzi TIK oraz skutecznego  </w:t>
            </w:r>
          </w:p>
          <w:p w14:paraId="5B93208E" w14:textId="038F71B0"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i prawidłowego ich wykorzystywania w pracy z dziećmi.</w:t>
            </w:r>
          </w:p>
          <w:p w14:paraId="6AAF33FA" w14:textId="5E69DFD3" w:rsidR="006D7BB0" w:rsidRPr="00597962" w:rsidRDefault="006D7BB0" w:rsidP="20AC8B7D">
            <w:pPr>
              <w:rPr>
                <w:rFonts w:ascii="Times New Roman" w:eastAsia="Times New Roman" w:hAnsi="Times New Roman" w:cs="Times New Roman"/>
                <w:sz w:val="24"/>
                <w:szCs w:val="24"/>
              </w:rPr>
            </w:pPr>
          </w:p>
          <w:p w14:paraId="48816DA5" w14:textId="3DD6185F"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Wypracowanie modelu nauczania-uczenia się wykorzystującego tradycyjne analogowe środki dydaktyczne na równi z interaktywnymi zasobami i elektronicznymi</w:t>
            </w:r>
          </w:p>
          <w:p w14:paraId="71A64774" w14:textId="2031AF29" w:rsidR="006D7BB0"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(część zadań nauczycieli i uczniów na platformie np. spotkania zespołów nauczycieli online, zadania projektowe online, przekazywanie informacji zwrotnych online, kontakty bieżące z rodzicami).</w:t>
            </w:r>
          </w:p>
        </w:tc>
        <w:tc>
          <w:tcPr>
            <w:tcW w:w="4678" w:type="dxa"/>
          </w:tcPr>
          <w:p w14:paraId="29BE9599" w14:textId="0A16FF39"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 spotkania samokształceniowe w zespole nauczycieli, </w:t>
            </w:r>
          </w:p>
          <w:p w14:paraId="61C8FC05" w14:textId="1E77A034" w:rsidR="006D7BB0"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spotkanie warsztatowe zainteresowanych nauczycieli.</w:t>
            </w:r>
          </w:p>
        </w:tc>
        <w:tc>
          <w:tcPr>
            <w:tcW w:w="1170" w:type="dxa"/>
          </w:tcPr>
          <w:p w14:paraId="0BF39A95" w14:textId="1C1E0577"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Cały rok</w:t>
            </w:r>
          </w:p>
        </w:tc>
        <w:tc>
          <w:tcPr>
            <w:tcW w:w="1605" w:type="dxa"/>
          </w:tcPr>
          <w:p w14:paraId="1B7E05D2" w14:textId="204630CD"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Wszyscy Nauczyciele</w:t>
            </w:r>
          </w:p>
        </w:tc>
      </w:tr>
      <w:tr w:rsidR="006D7BB0" w:rsidRPr="00597962" w14:paraId="682D0081" w14:textId="77777777" w:rsidTr="006D7BB0">
        <w:trPr>
          <w:trHeight w:val="2760"/>
        </w:trPr>
        <w:tc>
          <w:tcPr>
            <w:tcW w:w="2565" w:type="dxa"/>
          </w:tcPr>
          <w:p w14:paraId="17177897" w14:textId="0C9F7AB2" w:rsidR="006D7BB0" w:rsidRPr="00597962" w:rsidRDefault="006D7BB0" w:rsidP="20AC8B7D">
            <w:pPr>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Wsparcie edukacji informatycznej i medialnej, w szczególności kształtowanie krytycznego podejścia do treści publikowanych w Internecie i mediach społecznościowych.</w:t>
            </w:r>
          </w:p>
          <w:p w14:paraId="68B65D77" w14:textId="77777777" w:rsidR="006D7BB0" w:rsidRPr="00597962" w:rsidRDefault="006D7BB0" w:rsidP="20AC8B7D">
            <w:pPr>
              <w:ind w:firstLine="708"/>
              <w:rPr>
                <w:rFonts w:ascii="Times New Roman" w:eastAsia="Times New Roman" w:hAnsi="Times New Roman" w:cs="Times New Roman"/>
                <w:color w:val="1B1B1B"/>
                <w:sz w:val="24"/>
                <w:szCs w:val="24"/>
                <w:lang w:eastAsia="pl-PL"/>
              </w:rPr>
            </w:pPr>
          </w:p>
        </w:tc>
        <w:tc>
          <w:tcPr>
            <w:tcW w:w="5232" w:type="dxa"/>
          </w:tcPr>
          <w:p w14:paraId="081C5F82" w14:textId="1BAA2562"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Przeprowadzenie w grupach zajęć dotyczących bezpieczeństwa w sieci.</w:t>
            </w:r>
          </w:p>
          <w:p w14:paraId="372C8EA0" w14:textId="57618E1F" w:rsidR="006D7BB0" w:rsidRPr="00597962" w:rsidRDefault="006D7BB0" w:rsidP="20AC8B7D">
            <w:pPr>
              <w:rPr>
                <w:rFonts w:ascii="Times New Roman" w:eastAsia="Times New Roman" w:hAnsi="Times New Roman" w:cs="Times New Roman"/>
                <w:sz w:val="24"/>
                <w:szCs w:val="24"/>
              </w:rPr>
            </w:pPr>
          </w:p>
        </w:tc>
        <w:tc>
          <w:tcPr>
            <w:tcW w:w="4678" w:type="dxa"/>
          </w:tcPr>
          <w:p w14:paraId="43685549" w14:textId="534D36C6" w:rsidR="006D7BB0" w:rsidRPr="00597962" w:rsidRDefault="006D7BB0" w:rsidP="20AC8B7D">
            <w:pPr>
              <w:spacing w:line="259" w:lineRule="auto"/>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pogadanki na temat prawidłowego wykorzystywania komputera, Internetu do zdobywania wiedzy z uwzględnieniem szkodliwości ekranów, umiejętności organizowania czasu pracy z komputerem.</w:t>
            </w:r>
          </w:p>
        </w:tc>
        <w:tc>
          <w:tcPr>
            <w:tcW w:w="1170" w:type="dxa"/>
          </w:tcPr>
          <w:p w14:paraId="149C9E19" w14:textId="4D021C05"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 ciągu roku</w:t>
            </w:r>
          </w:p>
        </w:tc>
        <w:tc>
          <w:tcPr>
            <w:tcW w:w="1605" w:type="dxa"/>
          </w:tcPr>
          <w:p w14:paraId="5769F0FC" w14:textId="130FEC31" w:rsidR="006D7BB0" w:rsidRPr="00597962" w:rsidRDefault="006D7BB0"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 </w:t>
            </w:r>
            <w:r w:rsidRPr="20AC8B7D">
              <w:rPr>
                <w:rFonts w:ascii="Times New Roman" w:eastAsia="Times New Roman" w:hAnsi="Times New Roman" w:cs="Times New Roman"/>
                <w:sz w:val="24"/>
                <w:szCs w:val="24"/>
              </w:rPr>
              <w:t>Wychowawcy</w:t>
            </w:r>
          </w:p>
        </w:tc>
      </w:tr>
      <w:tr w:rsidR="006D7BB0" w:rsidRPr="00597962" w14:paraId="3FCDCC58" w14:textId="77777777" w:rsidTr="006D7BB0">
        <w:trPr>
          <w:trHeight w:val="1935"/>
        </w:trPr>
        <w:tc>
          <w:tcPr>
            <w:tcW w:w="2565" w:type="dxa"/>
          </w:tcPr>
          <w:p w14:paraId="2FD79491" w14:textId="2C1945F1" w:rsidR="006D7BB0" w:rsidRPr="00597962" w:rsidRDefault="006D7BB0" w:rsidP="20AC8B7D">
            <w:pPr>
              <w:shd w:val="clear" w:color="auto" w:fill="FFFFFF" w:themeFill="background1"/>
              <w:textAlignment w:val="baseline"/>
              <w:rPr>
                <w:rFonts w:ascii="Times New Roman" w:eastAsia="Times New Roman" w:hAnsi="Times New Roman" w:cs="Times New Roman"/>
                <w:b/>
                <w:bCs/>
                <w:color w:val="1B1B1B"/>
                <w:sz w:val="24"/>
                <w:szCs w:val="24"/>
                <w:lang w:eastAsia="pl-PL"/>
              </w:rPr>
            </w:pPr>
            <w:r w:rsidRPr="20AC8B7D">
              <w:rPr>
                <w:rFonts w:ascii="Times New Roman" w:eastAsia="Times New Roman" w:hAnsi="Times New Roman" w:cs="Times New Roman"/>
                <w:b/>
                <w:bCs/>
                <w:color w:val="1B1B1B"/>
                <w:sz w:val="24"/>
                <w:szCs w:val="24"/>
                <w:lang w:eastAsia="pl-PL"/>
              </w:rPr>
              <w:t>Ad. 8</w:t>
            </w:r>
          </w:p>
          <w:p w14:paraId="743B95BC" w14:textId="6EB89623" w:rsidR="006D7BB0" w:rsidRPr="00597962" w:rsidRDefault="006D7BB0" w:rsidP="20AC8B7D">
            <w:pPr>
              <w:shd w:val="clear" w:color="auto" w:fill="FFFFFF" w:themeFill="background1"/>
              <w:textAlignment w:val="baseline"/>
              <w:rPr>
                <w:rFonts w:ascii="Times New Roman" w:eastAsia="Times New Roman" w:hAnsi="Times New Roman" w:cs="Times New Roman"/>
                <w:color w:val="1B1B1B"/>
                <w:sz w:val="24"/>
                <w:szCs w:val="24"/>
                <w:lang w:eastAsia="pl-PL"/>
              </w:rPr>
            </w:pPr>
            <w:r w:rsidRPr="20AC8B7D">
              <w:rPr>
                <w:rFonts w:ascii="Times New Roman" w:eastAsia="Times New Roman" w:hAnsi="Times New Roman" w:cs="Times New Roman"/>
                <w:color w:val="1B1B1B"/>
                <w:sz w:val="24"/>
                <w:szCs w:val="24"/>
                <w:lang w:eastAsia="pl-PL"/>
              </w:rPr>
              <w:t>Wsparcie w rozwijaniu umiejętności podstawowych i przekrojowych uczniów.</w:t>
            </w:r>
          </w:p>
          <w:p w14:paraId="5968D52D" w14:textId="77777777" w:rsidR="006D7BB0" w:rsidRPr="00597962" w:rsidRDefault="006D7BB0" w:rsidP="20AC8B7D">
            <w:pPr>
              <w:rPr>
                <w:rFonts w:ascii="Times New Roman" w:eastAsia="Times New Roman" w:hAnsi="Times New Roman" w:cs="Times New Roman"/>
                <w:b/>
                <w:bCs/>
                <w:sz w:val="24"/>
                <w:szCs w:val="24"/>
              </w:rPr>
            </w:pPr>
          </w:p>
        </w:tc>
        <w:tc>
          <w:tcPr>
            <w:tcW w:w="5232" w:type="dxa"/>
          </w:tcPr>
          <w:p w14:paraId="25C6F6DE" w14:textId="3A2075D2"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color w:val="000000" w:themeColor="text1"/>
                <w:sz w:val="24"/>
                <w:szCs w:val="24"/>
              </w:rPr>
              <w:t>Szkolenia dla nauczycieli</w:t>
            </w:r>
          </w:p>
        </w:tc>
        <w:tc>
          <w:tcPr>
            <w:tcW w:w="4678" w:type="dxa"/>
          </w:tcPr>
          <w:p w14:paraId="5CF95C1E" w14:textId="5FC311E9" w:rsidR="006D7BB0" w:rsidRPr="00597962"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warsztaty dla nauczycieli</w:t>
            </w:r>
          </w:p>
        </w:tc>
        <w:tc>
          <w:tcPr>
            <w:tcW w:w="1170" w:type="dxa"/>
          </w:tcPr>
          <w:p w14:paraId="654FD0F3" w14:textId="77777777" w:rsidR="006D7BB0" w:rsidRPr="00597962" w:rsidRDefault="006D7BB0" w:rsidP="20AC8B7D">
            <w:pPr>
              <w:rPr>
                <w:rFonts w:ascii="Times New Roman" w:eastAsia="Times New Roman" w:hAnsi="Times New Roman" w:cs="Times New Roman"/>
                <w:b/>
                <w:bCs/>
                <w:sz w:val="24"/>
                <w:szCs w:val="24"/>
              </w:rPr>
            </w:pPr>
          </w:p>
        </w:tc>
        <w:tc>
          <w:tcPr>
            <w:tcW w:w="1605" w:type="dxa"/>
          </w:tcPr>
          <w:p w14:paraId="420FE341" w14:textId="355FB2E9" w:rsidR="006D7BB0" w:rsidRPr="00597962" w:rsidRDefault="006D7BB0" w:rsidP="20AC8B7D">
            <w:pPr>
              <w:rPr>
                <w:rFonts w:ascii="Times New Roman" w:eastAsia="Times New Roman" w:hAnsi="Times New Roman" w:cs="Times New Roman"/>
                <w:b/>
                <w:bCs/>
                <w:sz w:val="24"/>
                <w:szCs w:val="24"/>
              </w:rPr>
            </w:pPr>
          </w:p>
        </w:tc>
      </w:tr>
      <w:tr w:rsidR="006D7BB0" w:rsidRPr="00597962" w14:paraId="6D754D3E" w14:textId="77777777" w:rsidTr="006D7BB0">
        <w:tc>
          <w:tcPr>
            <w:tcW w:w="2565" w:type="dxa"/>
          </w:tcPr>
          <w:p w14:paraId="3DF7F855" w14:textId="2F98325B" w:rsidR="006D7BB0" w:rsidRPr="00597962" w:rsidRDefault="006D7BB0"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lastRenderedPageBreak/>
              <w:t>Ad. 9</w:t>
            </w:r>
          </w:p>
          <w:p w14:paraId="45B8F3E0" w14:textId="3D23DFFD"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Podnoszenie jakości kształcenia oraz dostępności i jakości wsparcia udzielanego dzieciom i uczniom </w:t>
            </w:r>
          </w:p>
          <w:p w14:paraId="2BD72370" w14:textId="3385E167" w:rsidR="006D7BB0" w:rsidRPr="00597962" w:rsidRDefault="00B23DBE" w:rsidP="20AC8B7D">
            <w:pPr>
              <w:rPr>
                <w:rFonts w:ascii="Times New Roman" w:eastAsia="Times New Roman" w:hAnsi="Times New Roman" w:cs="Times New Roman"/>
                <w:sz w:val="24"/>
                <w:szCs w:val="24"/>
              </w:rPr>
            </w:pPr>
            <w:r>
              <w:rPr>
                <w:rFonts w:ascii="Times New Roman" w:eastAsia="Times New Roman" w:hAnsi="Times New Roman" w:cs="Times New Roman"/>
                <w:sz w:val="24"/>
                <w:szCs w:val="24"/>
              </w:rPr>
              <w:t>w przedszkolu.</w:t>
            </w:r>
            <w:r w:rsidR="006D7BB0" w:rsidRPr="20AC8B7D">
              <w:rPr>
                <w:rFonts w:ascii="Times New Roman" w:eastAsia="Times New Roman" w:hAnsi="Times New Roman" w:cs="Times New Roman"/>
                <w:sz w:val="24"/>
                <w:szCs w:val="24"/>
              </w:rPr>
              <w:t xml:space="preserve"> </w:t>
            </w:r>
          </w:p>
          <w:p w14:paraId="7E18CF82" w14:textId="3CAAA063"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t>
            </w:r>
          </w:p>
        </w:tc>
        <w:tc>
          <w:tcPr>
            <w:tcW w:w="5232" w:type="dxa"/>
          </w:tcPr>
          <w:p w14:paraId="3AE355D4" w14:textId="5F087528" w:rsidR="006D7BB0" w:rsidRPr="00B23DBE" w:rsidRDefault="006D7BB0" w:rsidP="20AC8B7D">
            <w:pPr>
              <w:rPr>
                <w:rFonts w:ascii="Times New Roman" w:eastAsia="Times New Roman" w:hAnsi="Times New Roman" w:cs="Times New Roman"/>
                <w:sz w:val="24"/>
                <w:szCs w:val="24"/>
              </w:rPr>
            </w:pPr>
            <w:r w:rsidRPr="00B23DBE">
              <w:rPr>
                <w:rFonts w:ascii="Times New Roman" w:eastAsia="Times New Roman" w:hAnsi="Times New Roman" w:cs="Times New Roman"/>
                <w:sz w:val="24"/>
                <w:szCs w:val="24"/>
              </w:rPr>
              <w:t>Analiza jakości udzielania wsparcia i pomocy pp na podstawie losowo wybranych przypadków.</w:t>
            </w:r>
          </w:p>
          <w:p w14:paraId="1F83D40D" w14:textId="7CF1D615" w:rsidR="006D7BB0" w:rsidRPr="00B23DBE" w:rsidRDefault="006D7BB0" w:rsidP="20AC8B7D">
            <w:pPr>
              <w:rPr>
                <w:rFonts w:ascii="Times New Roman" w:eastAsia="Times New Roman" w:hAnsi="Times New Roman" w:cs="Times New Roman"/>
                <w:sz w:val="24"/>
                <w:szCs w:val="24"/>
              </w:rPr>
            </w:pPr>
          </w:p>
          <w:p w14:paraId="61137645" w14:textId="5580DAEC" w:rsidR="006D7BB0" w:rsidRPr="00B23DBE" w:rsidRDefault="006D7BB0" w:rsidP="20AC8B7D">
            <w:pPr>
              <w:rPr>
                <w:rFonts w:ascii="Times New Roman" w:eastAsia="Times New Roman" w:hAnsi="Times New Roman" w:cs="Times New Roman"/>
                <w:sz w:val="24"/>
                <w:szCs w:val="24"/>
              </w:rPr>
            </w:pPr>
            <w:r w:rsidRPr="00B23DBE">
              <w:rPr>
                <w:rFonts w:ascii="Times New Roman" w:eastAsia="Times New Roman" w:hAnsi="Times New Roman" w:cs="Times New Roman"/>
                <w:sz w:val="24"/>
                <w:szCs w:val="24"/>
              </w:rPr>
              <w:t>Zwiększenie dostępności wsparcia i pomocy pp dla uczniów ze szczególnymi potrzebami edukacyjnymi.</w:t>
            </w:r>
          </w:p>
          <w:p w14:paraId="5A372FF2" w14:textId="4EF357ED" w:rsidR="006D7BB0" w:rsidRPr="00597962" w:rsidRDefault="006D7BB0" w:rsidP="20AC8B7D">
            <w:pPr>
              <w:rPr>
                <w:rFonts w:ascii="Times New Roman" w:eastAsia="Times New Roman" w:hAnsi="Times New Roman" w:cs="Times New Roman"/>
                <w:sz w:val="24"/>
                <w:szCs w:val="24"/>
              </w:rPr>
            </w:pPr>
          </w:p>
          <w:p w14:paraId="18DDAD4F" w14:textId="0D00F346" w:rsidR="006D7BB0" w:rsidRPr="00597962" w:rsidRDefault="006D7BB0" w:rsidP="20AC8B7D">
            <w:pPr>
              <w:rPr>
                <w:rFonts w:ascii="Times New Roman" w:eastAsia="Times New Roman" w:hAnsi="Times New Roman" w:cs="Times New Roman"/>
                <w:sz w:val="24"/>
                <w:szCs w:val="24"/>
              </w:rPr>
            </w:pPr>
          </w:p>
        </w:tc>
        <w:tc>
          <w:tcPr>
            <w:tcW w:w="4678" w:type="dxa"/>
          </w:tcPr>
          <w:p w14:paraId="0B9B29C3" w14:textId="0F425135" w:rsidR="006D7BB0" w:rsidRPr="00597962"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warsztaty dla nauczycieli,</w:t>
            </w:r>
          </w:p>
          <w:p w14:paraId="0B4E6594" w14:textId="5DCD3CCE" w:rsidR="006D7BB0" w:rsidRPr="00597962" w:rsidRDefault="006D7BB0" w:rsidP="20AC8B7D">
            <w:pPr>
              <w:contextualSpacing/>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analiza kilku teczek z zakresu ppp</w:t>
            </w:r>
          </w:p>
        </w:tc>
        <w:tc>
          <w:tcPr>
            <w:tcW w:w="1170" w:type="dxa"/>
          </w:tcPr>
          <w:p w14:paraId="599B82E1" w14:textId="77777777" w:rsidR="006D7BB0" w:rsidRPr="00597962" w:rsidRDefault="006D7BB0" w:rsidP="20AC8B7D">
            <w:pPr>
              <w:rPr>
                <w:rFonts w:ascii="Times New Roman" w:eastAsia="Times New Roman" w:hAnsi="Times New Roman" w:cs="Times New Roman"/>
                <w:b/>
                <w:bCs/>
                <w:sz w:val="24"/>
                <w:szCs w:val="24"/>
              </w:rPr>
            </w:pPr>
          </w:p>
        </w:tc>
        <w:tc>
          <w:tcPr>
            <w:tcW w:w="1605" w:type="dxa"/>
          </w:tcPr>
          <w:p w14:paraId="3DF8E0B5" w14:textId="5EA9DE06" w:rsidR="006D7BB0" w:rsidRPr="00597962" w:rsidRDefault="006D7BB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Pedagog specjalny</w:t>
            </w:r>
          </w:p>
        </w:tc>
      </w:tr>
    </w:tbl>
    <w:p w14:paraId="4E9C9254" w14:textId="44159891" w:rsidR="20AC8B7D" w:rsidRDefault="20AC8B7D" w:rsidP="20AC8B7D">
      <w:pPr>
        <w:rPr>
          <w:rFonts w:ascii="Times New Roman" w:eastAsia="Times New Roman" w:hAnsi="Times New Roman" w:cs="Times New Roman"/>
          <w:sz w:val="24"/>
          <w:szCs w:val="24"/>
        </w:rPr>
      </w:pPr>
    </w:p>
    <w:p w14:paraId="5D44DDD8" w14:textId="22F54A20" w:rsidR="0053417E" w:rsidRPr="00597962" w:rsidRDefault="30E5FCC6" w:rsidP="20AC8B7D">
      <w:pPr>
        <w:rPr>
          <w:rFonts w:ascii="Times New Roman" w:eastAsia="Times New Roman" w:hAnsi="Times New Roman" w:cs="Times New Roman"/>
          <w:b/>
          <w:bCs/>
          <w:sz w:val="24"/>
          <w:szCs w:val="24"/>
        </w:rPr>
      </w:pPr>
      <w:bookmarkStart w:id="3" w:name="_Hlk79039366"/>
      <w:r w:rsidRPr="20AC8B7D">
        <w:rPr>
          <w:rFonts w:ascii="Times New Roman" w:eastAsia="Times New Roman" w:hAnsi="Times New Roman" w:cs="Times New Roman"/>
          <w:b/>
          <w:bCs/>
          <w:sz w:val="24"/>
          <w:szCs w:val="24"/>
        </w:rPr>
        <w:t xml:space="preserve">VII. </w:t>
      </w:r>
      <w:r w:rsidR="0BDA49CC" w:rsidRPr="20AC8B7D">
        <w:rPr>
          <w:rFonts w:ascii="Times New Roman" w:eastAsia="Times New Roman" w:hAnsi="Times New Roman" w:cs="Times New Roman"/>
          <w:b/>
          <w:bCs/>
          <w:sz w:val="24"/>
          <w:szCs w:val="24"/>
        </w:rPr>
        <w:t>Harmonogram</w:t>
      </w:r>
      <w:r w:rsidR="7AD2D417" w:rsidRPr="20AC8B7D">
        <w:rPr>
          <w:rFonts w:ascii="Times New Roman" w:eastAsia="Times New Roman" w:hAnsi="Times New Roman" w:cs="Times New Roman"/>
          <w:b/>
          <w:bCs/>
          <w:sz w:val="24"/>
          <w:szCs w:val="24"/>
        </w:rPr>
        <w:t>y:</w:t>
      </w:r>
      <w:r w:rsidR="0BDA49CC" w:rsidRPr="20AC8B7D">
        <w:rPr>
          <w:rFonts w:ascii="Times New Roman" w:eastAsia="Times New Roman" w:hAnsi="Times New Roman" w:cs="Times New Roman"/>
          <w:b/>
          <w:bCs/>
          <w:sz w:val="24"/>
          <w:szCs w:val="24"/>
        </w:rPr>
        <w:t xml:space="preserve">  </w:t>
      </w:r>
    </w:p>
    <w:bookmarkEnd w:id="3"/>
    <w:p w14:paraId="788DA9A8" w14:textId="2F6E0249" w:rsidR="00BC25DB" w:rsidRPr="00597962" w:rsidRDefault="1D6027C0" w:rsidP="20AC8B7D">
      <w:pPr>
        <w:pStyle w:val="Akapitzlist"/>
        <w:numPr>
          <w:ilvl w:val="0"/>
          <w:numId w:val="9"/>
        </w:numPr>
        <w:spacing w:after="200" w:line="360" w:lineRule="auto"/>
        <w:rPr>
          <w:rFonts w:ascii="Times New Roman" w:eastAsia="Times New Roman" w:hAnsi="Times New Roman" w:cs="Times New Roman"/>
          <w:b/>
          <w:bCs/>
          <w:color w:val="000000"/>
          <w:sz w:val="24"/>
          <w:szCs w:val="24"/>
          <w:shd w:val="clear" w:color="auto" w:fill="FFFFFF"/>
        </w:rPr>
      </w:pPr>
      <w:r w:rsidRPr="20AC8B7D">
        <w:rPr>
          <w:rFonts w:ascii="Times New Roman" w:eastAsia="Times New Roman" w:hAnsi="Times New Roman" w:cs="Times New Roman"/>
          <w:b/>
          <w:bCs/>
          <w:color w:val="000000"/>
          <w:sz w:val="24"/>
          <w:szCs w:val="24"/>
          <w:shd w:val="clear" w:color="auto" w:fill="FFFFFF"/>
        </w:rPr>
        <w:t>Uroczystości i ważniejsze wydarzenia w roku szkolnym 202</w:t>
      </w:r>
      <w:r w:rsidR="027B5223" w:rsidRPr="20AC8B7D">
        <w:rPr>
          <w:rFonts w:ascii="Times New Roman" w:eastAsia="Times New Roman" w:hAnsi="Times New Roman" w:cs="Times New Roman"/>
          <w:b/>
          <w:bCs/>
          <w:color w:val="000000"/>
          <w:sz w:val="24"/>
          <w:szCs w:val="24"/>
          <w:shd w:val="clear" w:color="auto" w:fill="FFFFFF"/>
        </w:rPr>
        <w:t>2</w:t>
      </w:r>
      <w:r w:rsidRPr="20AC8B7D">
        <w:rPr>
          <w:rFonts w:ascii="Times New Roman" w:eastAsia="Times New Roman" w:hAnsi="Times New Roman" w:cs="Times New Roman"/>
          <w:b/>
          <w:bCs/>
          <w:color w:val="000000"/>
          <w:sz w:val="24"/>
          <w:szCs w:val="24"/>
          <w:shd w:val="clear" w:color="auto" w:fill="FFFFFF"/>
        </w:rPr>
        <w:t>/2</w:t>
      </w:r>
      <w:r w:rsidR="7059D473" w:rsidRPr="20AC8B7D">
        <w:rPr>
          <w:rFonts w:ascii="Times New Roman" w:eastAsia="Times New Roman" w:hAnsi="Times New Roman" w:cs="Times New Roman"/>
          <w:b/>
          <w:bCs/>
          <w:color w:val="000000"/>
          <w:sz w:val="24"/>
          <w:szCs w:val="24"/>
          <w:shd w:val="clear" w:color="auto" w:fill="FFFFFF"/>
        </w:rPr>
        <w:t>023</w:t>
      </w:r>
    </w:p>
    <w:tbl>
      <w:tblPr>
        <w:tblpPr w:leftFromText="141" w:rightFromText="141" w:vertAnchor="text" w:tblpX="-161" w:tblpY="1"/>
        <w:tblOverlap w:val="never"/>
        <w:tblW w:w="141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6"/>
        <w:gridCol w:w="4769"/>
        <w:gridCol w:w="2204"/>
        <w:gridCol w:w="3812"/>
        <w:gridCol w:w="2883"/>
      </w:tblGrid>
      <w:tr w:rsidR="00BC25DB" w:rsidRPr="00597962" w14:paraId="7D2B4CFF"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6DB27DED" w14:textId="77777777" w:rsidR="00BC25DB" w:rsidRPr="00597962" w:rsidRDefault="0A390C74" w:rsidP="001C2ABE">
            <w:pPr>
              <w:spacing w:after="0" w:line="360" w:lineRule="auto"/>
              <w:ind w:left="-180"/>
              <w:rPr>
                <w:rFonts w:ascii="Times New Roman" w:eastAsia="Times New Roman" w:hAnsi="Times New Roman" w:cs="Times New Roman"/>
                <w:b/>
                <w:bCs/>
                <w:color w:val="000000"/>
                <w:sz w:val="24"/>
                <w:szCs w:val="24"/>
              </w:rPr>
            </w:pPr>
            <w:r w:rsidRPr="20AC8B7D">
              <w:rPr>
                <w:rFonts w:ascii="Times New Roman" w:eastAsia="Times New Roman" w:hAnsi="Times New Roman" w:cs="Times New Roman"/>
                <w:b/>
                <w:bCs/>
                <w:color w:val="000000" w:themeColor="text1"/>
                <w:sz w:val="24"/>
                <w:szCs w:val="24"/>
              </w:rPr>
              <w:t>L.p.</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7395DC83" w14:textId="77777777" w:rsidR="00BC25DB" w:rsidRPr="00597962" w:rsidRDefault="0A390C74" w:rsidP="001C2ABE">
            <w:pPr>
              <w:spacing w:after="0" w:line="360" w:lineRule="auto"/>
              <w:ind w:left="-180"/>
              <w:rPr>
                <w:rFonts w:ascii="Times New Roman" w:eastAsia="Times New Roman" w:hAnsi="Times New Roman" w:cs="Times New Roman"/>
                <w:b/>
                <w:bCs/>
                <w:color w:val="000000"/>
                <w:sz w:val="24"/>
                <w:szCs w:val="24"/>
              </w:rPr>
            </w:pPr>
            <w:r w:rsidRPr="20AC8B7D">
              <w:rPr>
                <w:rFonts w:ascii="Times New Roman" w:eastAsia="Times New Roman" w:hAnsi="Times New Roman" w:cs="Times New Roman"/>
                <w:b/>
                <w:bCs/>
                <w:color w:val="000000" w:themeColor="text1"/>
                <w:sz w:val="24"/>
                <w:szCs w:val="24"/>
              </w:rPr>
              <w:t>Wydarzenie</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573991B0" w14:textId="77777777" w:rsidR="00BC25DB" w:rsidRPr="00597962" w:rsidRDefault="0A390C74" w:rsidP="001C2ABE">
            <w:pPr>
              <w:spacing w:after="0" w:line="360" w:lineRule="auto"/>
              <w:ind w:left="-180"/>
              <w:rPr>
                <w:rFonts w:ascii="Times New Roman" w:eastAsia="Times New Roman" w:hAnsi="Times New Roman" w:cs="Times New Roman"/>
                <w:b/>
                <w:bCs/>
                <w:color w:val="000000"/>
                <w:sz w:val="24"/>
                <w:szCs w:val="24"/>
              </w:rPr>
            </w:pPr>
            <w:r w:rsidRPr="20AC8B7D">
              <w:rPr>
                <w:rFonts w:ascii="Times New Roman" w:eastAsia="Times New Roman" w:hAnsi="Times New Roman" w:cs="Times New Roman"/>
                <w:b/>
                <w:bCs/>
                <w:color w:val="000000" w:themeColor="text1"/>
                <w:sz w:val="24"/>
                <w:szCs w:val="24"/>
              </w:rPr>
              <w:t>Data</w:t>
            </w:r>
          </w:p>
          <w:p w14:paraId="5696EFC4" w14:textId="77777777" w:rsidR="00BC25DB" w:rsidRPr="00597962" w:rsidRDefault="00BC25DB" w:rsidP="001C2ABE">
            <w:pPr>
              <w:spacing w:after="0" w:line="360" w:lineRule="auto"/>
              <w:ind w:left="-180"/>
              <w:rPr>
                <w:rFonts w:ascii="Times New Roman" w:eastAsia="Times New Roman" w:hAnsi="Times New Roman" w:cs="Times New Roman"/>
                <w:b/>
                <w:bCs/>
                <w:color w:val="000000"/>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672A53F7" w14:textId="77777777" w:rsidR="00BC25DB" w:rsidRPr="00597962" w:rsidRDefault="0A390C74" w:rsidP="001C2ABE">
            <w:pPr>
              <w:spacing w:after="0" w:line="360" w:lineRule="auto"/>
              <w:ind w:left="-180"/>
              <w:rPr>
                <w:rFonts w:ascii="Times New Roman" w:eastAsia="Times New Roman" w:hAnsi="Times New Roman" w:cs="Times New Roman"/>
                <w:b/>
                <w:bCs/>
                <w:color w:val="000000"/>
                <w:sz w:val="24"/>
                <w:szCs w:val="24"/>
              </w:rPr>
            </w:pPr>
            <w:r w:rsidRPr="20AC8B7D">
              <w:rPr>
                <w:rFonts w:ascii="Times New Roman" w:eastAsia="Times New Roman" w:hAnsi="Times New Roman" w:cs="Times New Roman"/>
                <w:b/>
                <w:bCs/>
                <w:color w:val="000000" w:themeColor="text1"/>
                <w:sz w:val="24"/>
                <w:szCs w:val="24"/>
              </w:rPr>
              <w:t xml:space="preserve">Proponowana </w:t>
            </w:r>
          </w:p>
          <w:p w14:paraId="0CA6307F" w14:textId="69E96710" w:rsidR="00BC25DB" w:rsidRPr="00597962" w:rsidRDefault="0A390C74" w:rsidP="001C2ABE">
            <w:pPr>
              <w:spacing w:after="0" w:line="360" w:lineRule="auto"/>
              <w:ind w:left="-180"/>
              <w:rPr>
                <w:rFonts w:ascii="Times New Roman" w:eastAsia="Times New Roman" w:hAnsi="Times New Roman" w:cs="Times New Roman"/>
                <w:b/>
                <w:bCs/>
                <w:color w:val="000000"/>
                <w:sz w:val="24"/>
                <w:szCs w:val="24"/>
              </w:rPr>
            </w:pPr>
            <w:r w:rsidRPr="20AC8B7D">
              <w:rPr>
                <w:rFonts w:ascii="Times New Roman" w:eastAsia="Times New Roman" w:hAnsi="Times New Roman" w:cs="Times New Roman"/>
                <w:b/>
                <w:bCs/>
                <w:color w:val="000000" w:themeColor="text1"/>
                <w:sz w:val="24"/>
                <w:szCs w:val="24"/>
              </w:rPr>
              <w:t>Forma (uzgodnić z realizatorem)</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77792271" w14:textId="25B0D9F4" w:rsidR="00BC25DB" w:rsidRPr="00597962" w:rsidRDefault="0A390C74" w:rsidP="001C2ABE">
            <w:pPr>
              <w:spacing w:after="0" w:line="360" w:lineRule="auto"/>
              <w:ind w:left="-180"/>
              <w:rPr>
                <w:rFonts w:ascii="Times New Roman" w:eastAsia="Times New Roman" w:hAnsi="Times New Roman" w:cs="Times New Roman"/>
                <w:b/>
                <w:bCs/>
                <w:color w:val="000000"/>
                <w:sz w:val="24"/>
                <w:szCs w:val="24"/>
              </w:rPr>
            </w:pPr>
            <w:r w:rsidRPr="20AC8B7D">
              <w:rPr>
                <w:rFonts w:ascii="Times New Roman" w:eastAsia="Times New Roman" w:hAnsi="Times New Roman" w:cs="Times New Roman"/>
                <w:b/>
                <w:bCs/>
                <w:color w:val="000000" w:themeColor="text1"/>
                <w:sz w:val="24"/>
                <w:szCs w:val="24"/>
              </w:rPr>
              <w:t xml:space="preserve">Realizatorzy </w:t>
            </w:r>
          </w:p>
        </w:tc>
      </w:tr>
      <w:tr w:rsidR="00BC25DB" w:rsidRPr="00597962" w14:paraId="04540E6B" w14:textId="77777777" w:rsidTr="001C2ABE">
        <w:trPr>
          <w:trHeight w:val="825"/>
        </w:trPr>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0C880" w14:textId="18ECFDAB" w:rsidR="16DF7AF4" w:rsidRDefault="6DFC59CE"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1</w:t>
            </w:r>
            <w:r w:rsidR="7C33EB69" w:rsidRPr="20AC8B7D">
              <w:rPr>
                <w:rFonts w:ascii="Times New Roman" w:eastAsia="Times New Roman" w:hAnsi="Times New Roman" w:cs="Times New Roman"/>
                <w:color w:val="000000" w:themeColor="text1"/>
                <w:sz w:val="24"/>
                <w:szCs w:val="24"/>
              </w:rPr>
              <w:t>.</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A6A84" w14:textId="4C20CC50" w:rsidR="1FD10932" w:rsidRDefault="7C33EB69"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Tydzień dla Profilaktyki Chorób Zakaźnych</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C2C5F" w14:textId="5016F7DE"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12-16 wrzesień </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73D4E" w14:textId="49523B6F"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Zajęcia w grupach</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B9D2F" w14:textId="247B20C6"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1FD10932" w14:paraId="38FFE9DE" w14:textId="77777777" w:rsidTr="001C2ABE">
        <w:trPr>
          <w:trHeight w:val="570"/>
        </w:trPr>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02B8A" w14:textId="18D3E0E9" w:rsidR="4CFE9852" w:rsidRDefault="5FE2C8C7"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2</w:t>
            </w:r>
            <w:r w:rsidR="7C33EB69" w:rsidRPr="20AC8B7D">
              <w:rPr>
                <w:rFonts w:ascii="Times New Roman" w:eastAsia="Times New Roman" w:hAnsi="Times New Roman" w:cs="Times New Roman"/>
                <w:color w:val="000000" w:themeColor="text1"/>
                <w:sz w:val="24"/>
                <w:szCs w:val="24"/>
              </w:rPr>
              <w:t>.</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42B9B" w14:textId="169D2873" w:rsidR="1FD10932" w:rsidRDefault="372B5DFB" w:rsidP="001C2ABE">
            <w:pPr>
              <w:spacing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Światowy dzień Seniora</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A73B7" w14:textId="43D4DF3A" w:rsidR="1FD10932" w:rsidRDefault="7C33EB69"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3 październik</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4B5BD" w14:textId="21C2BCB3" w:rsidR="1FD10932" w:rsidRDefault="7C33EB69"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Upominki dla seniorów</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37516" w14:textId="55D7F23B" w:rsidR="1FD10932" w:rsidRDefault="7C33EB69"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1FD10932" w14:paraId="0E8E941B" w14:textId="77777777" w:rsidTr="001C2ABE">
        <w:trPr>
          <w:trHeight w:val="825"/>
        </w:trPr>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1155E" w14:textId="6707A8C4" w:rsidR="78B8ADD1" w:rsidRDefault="615E877D" w:rsidP="001C2ABE">
            <w:pPr>
              <w:spacing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3.</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2562E" w14:textId="403250F1" w:rsidR="1FD10932" w:rsidRDefault="7C33EB69"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Pasowanie na przedszkolaka</w:t>
            </w:r>
          </w:p>
          <w:p w14:paraId="045C80A3" w14:textId="6AB0B7C1" w:rsidR="1FD10932" w:rsidRDefault="1FD10932" w:rsidP="001C2ABE">
            <w:pPr>
              <w:spacing w:after="0" w:line="360" w:lineRule="auto"/>
              <w:rPr>
                <w:rFonts w:ascii="Times New Roman" w:eastAsia="Times New Roman" w:hAnsi="Times New Roman" w:cs="Times New Roman"/>
                <w:color w:val="000000" w:themeColor="text1"/>
                <w:sz w:val="24"/>
                <w:szCs w:val="24"/>
              </w:rPr>
            </w:pP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80E00" w14:textId="51FA2386" w:rsidR="1FD10932" w:rsidRDefault="0072385D" w:rsidP="001C2A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listopad</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1DCD1" w14:textId="7BEA1F2F"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Występy </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18760" w14:textId="20D0F194"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 (Żabki, Muchomorki)</w:t>
            </w:r>
            <w:r w:rsidR="3DE93083" w:rsidRPr="20AC8B7D">
              <w:rPr>
                <w:rFonts w:ascii="Times New Roman" w:eastAsia="Times New Roman" w:hAnsi="Times New Roman" w:cs="Times New Roman"/>
                <w:sz w:val="24"/>
                <w:szCs w:val="24"/>
              </w:rPr>
              <w:t>.</w:t>
            </w:r>
          </w:p>
        </w:tc>
      </w:tr>
      <w:tr w:rsidR="1FD10932" w14:paraId="14070BEB"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0151" w14:textId="24A9A6A0" w:rsidR="562882AC" w:rsidRDefault="028C3D7E" w:rsidP="001C2ABE">
            <w:pPr>
              <w:spacing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4.</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B1022" w14:textId="41DFBA60" w:rsidR="562882AC" w:rsidRDefault="028C3D7E" w:rsidP="001C2ABE">
            <w:pPr>
              <w:spacing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Międzynarodowy Dzień Tolerancji</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08FF8" w14:textId="6F2886B6" w:rsidR="562882AC" w:rsidRDefault="028C3D7E"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16 listopad</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5EDC" w14:textId="5E208504" w:rsidR="562882AC" w:rsidRDefault="028C3D7E"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Zajęcia w grupach</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22606" w14:textId="38E53AA8" w:rsidR="562882AC" w:rsidRDefault="028C3D7E"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1FD10932" w14:paraId="624C7C14"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5E559" w14:textId="26DC7B37" w:rsidR="181378D0" w:rsidRDefault="6CADF629"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5</w:t>
            </w:r>
            <w:r w:rsidR="7C33EB69" w:rsidRPr="20AC8B7D">
              <w:rPr>
                <w:rFonts w:ascii="Times New Roman" w:eastAsia="Times New Roman" w:hAnsi="Times New Roman" w:cs="Times New Roman"/>
                <w:color w:val="000000" w:themeColor="text1"/>
                <w:sz w:val="24"/>
                <w:szCs w:val="24"/>
              </w:rPr>
              <w:t>.</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76D23" w14:textId="1380FC33" w:rsidR="1FD10932" w:rsidRDefault="2F2ECCCA"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Święto Odzyskania Niepodległości</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7515E" w14:textId="3358E473"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10 listopad</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EED54" w14:textId="47ADA6FF"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Przedstawienie</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E60E9" w14:textId="46BF0ED4" w:rsidR="1FD10932" w:rsidRDefault="7C33EB69"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2891EBE2"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E7680" w14:textId="08809165" w:rsidR="00BC25DB" w:rsidRPr="00597962" w:rsidRDefault="40A98AAB"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5.</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4CD50"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Mikołajki</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56B79" w14:textId="1D6220F5" w:rsidR="00BC25DB" w:rsidRPr="00597962" w:rsidRDefault="1D6027C0"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6 grud</w:t>
            </w:r>
            <w:r w:rsidR="7C4B28D2" w:rsidRPr="20AC8B7D">
              <w:rPr>
                <w:rFonts w:ascii="Times New Roman" w:eastAsia="Times New Roman" w:hAnsi="Times New Roman" w:cs="Times New Roman"/>
                <w:sz w:val="24"/>
                <w:szCs w:val="24"/>
              </w:rPr>
              <w:t>zień</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2F1D" w14:textId="175F5BAB" w:rsidR="00BC25DB" w:rsidRPr="00597962" w:rsidRDefault="3B97ED66"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Spotkanie z Mikołajem</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8F313" w14:textId="7D66562D" w:rsidR="00BC25DB" w:rsidRPr="00597962" w:rsidRDefault="3B97ED66"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4CDD246D"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2F7A0" w14:textId="5CB3A724" w:rsidR="00BC25DB" w:rsidRPr="00597962" w:rsidRDefault="7CDD289A"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4</w:t>
            </w:r>
            <w:r w:rsidR="1D6027C0" w:rsidRPr="20AC8B7D">
              <w:rPr>
                <w:rFonts w:ascii="Times New Roman" w:eastAsia="Times New Roman" w:hAnsi="Times New Roman" w:cs="Times New Roman"/>
                <w:color w:val="000000" w:themeColor="text1"/>
                <w:sz w:val="24"/>
                <w:szCs w:val="24"/>
              </w:rPr>
              <w:t>.</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26348" w14:textId="428216FE" w:rsidR="00BC25DB" w:rsidRPr="00597962" w:rsidRDefault="139CF42F"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Przedstawienia</w:t>
            </w:r>
            <w:r w:rsidR="2ACA1891" w:rsidRPr="20AC8B7D">
              <w:rPr>
                <w:rFonts w:ascii="Times New Roman" w:eastAsia="Times New Roman" w:hAnsi="Times New Roman" w:cs="Times New Roman"/>
                <w:color w:val="000000" w:themeColor="text1"/>
                <w:sz w:val="24"/>
                <w:szCs w:val="24"/>
              </w:rPr>
              <w:t xml:space="preserve"> Bożonarodzeniowe</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796CE" w14:textId="46CD0CB3" w:rsidR="00BC25DB" w:rsidRPr="00597962" w:rsidRDefault="00AB25E2" w:rsidP="001C2A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19, 20</w:t>
            </w:r>
            <w:r w:rsidR="00FF114C">
              <w:rPr>
                <w:rFonts w:ascii="Times New Roman" w:eastAsia="Times New Roman" w:hAnsi="Times New Roman" w:cs="Times New Roman"/>
                <w:sz w:val="24"/>
                <w:szCs w:val="24"/>
              </w:rPr>
              <w:t xml:space="preserve"> </w:t>
            </w:r>
            <w:r w:rsidR="65E5AD4E" w:rsidRPr="20AC8B7D">
              <w:rPr>
                <w:rFonts w:ascii="Times New Roman" w:eastAsia="Times New Roman" w:hAnsi="Times New Roman" w:cs="Times New Roman"/>
                <w:sz w:val="24"/>
                <w:szCs w:val="24"/>
              </w:rPr>
              <w:t>grud</w:t>
            </w:r>
            <w:r w:rsidR="426E634A" w:rsidRPr="20AC8B7D">
              <w:rPr>
                <w:rFonts w:ascii="Times New Roman" w:eastAsia="Times New Roman" w:hAnsi="Times New Roman" w:cs="Times New Roman"/>
                <w:sz w:val="24"/>
                <w:szCs w:val="24"/>
              </w:rPr>
              <w:t>zień</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230BF" w14:textId="58A8D8B4" w:rsidR="00BC25DB" w:rsidRPr="00597962" w:rsidRDefault="3CCCB29B"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Przedstawieni</w:t>
            </w:r>
            <w:r w:rsidR="632B25E3" w:rsidRPr="20AC8B7D">
              <w:rPr>
                <w:rFonts w:ascii="Times New Roman" w:eastAsia="Times New Roman" w:hAnsi="Times New Roman" w:cs="Times New Roman"/>
                <w:sz w:val="24"/>
                <w:szCs w:val="24"/>
              </w:rPr>
              <w:t>e</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10D05" w14:textId="7A67D567" w:rsidR="00BC25DB" w:rsidRPr="00597962" w:rsidRDefault="3CCCB29B"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66AD9943"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B387F" w14:textId="24F10368" w:rsidR="00BC25DB" w:rsidRPr="00597962" w:rsidRDefault="4FFB2491"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lastRenderedPageBreak/>
              <w:t>5.</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3443E" w14:textId="12997E3F"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 xml:space="preserve">Bal Karnawałowy </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DCBC6" w14:textId="67FC49E7" w:rsidR="00BC25DB" w:rsidRPr="00597962" w:rsidRDefault="0072385D" w:rsidP="001C2A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7F1EB410" w:rsidRPr="20AC8B7D">
              <w:rPr>
                <w:rFonts w:ascii="Times New Roman" w:eastAsia="Times New Roman" w:hAnsi="Times New Roman" w:cs="Times New Roman"/>
                <w:sz w:val="24"/>
                <w:szCs w:val="24"/>
              </w:rPr>
              <w:t xml:space="preserve"> stycz</w:t>
            </w:r>
            <w:r w:rsidR="1F92E91D" w:rsidRPr="20AC8B7D">
              <w:rPr>
                <w:rFonts w:ascii="Times New Roman" w:eastAsia="Times New Roman" w:hAnsi="Times New Roman" w:cs="Times New Roman"/>
                <w:sz w:val="24"/>
                <w:szCs w:val="24"/>
              </w:rPr>
              <w:t>eń</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0F2C0" w14:textId="27FB469F" w:rsidR="00BC25DB" w:rsidRPr="00597962" w:rsidRDefault="7065E74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Zabawy taneczne </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F4F2F" w14:textId="02B9E5B7" w:rsidR="00BC25DB" w:rsidRPr="00597962" w:rsidRDefault="7065E74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7B95F9EC"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C80E1" w14:textId="543B8F8C" w:rsidR="00BC25DB" w:rsidRPr="00597962" w:rsidRDefault="0FE5BEEB"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7.</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90238"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Dzień Babci i Dziadka</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6E6F3" w14:textId="418BDFA1" w:rsidR="00BC25DB" w:rsidRPr="00597962" w:rsidRDefault="00AB25E2" w:rsidP="001C2A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18 -19</w:t>
            </w:r>
            <w:r w:rsidR="1D6027C0" w:rsidRPr="20AC8B7D">
              <w:rPr>
                <w:rFonts w:ascii="Times New Roman" w:eastAsia="Times New Roman" w:hAnsi="Times New Roman" w:cs="Times New Roman"/>
                <w:sz w:val="24"/>
                <w:szCs w:val="24"/>
              </w:rPr>
              <w:t xml:space="preserve"> stycz</w:t>
            </w:r>
            <w:r w:rsidR="4A16A878" w:rsidRPr="20AC8B7D">
              <w:rPr>
                <w:rFonts w:ascii="Times New Roman" w:eastAsia="Times New Roman" w:hAnsi="Times New Roman" w:cs="Times New Roman"/>
                <w:sz w:val="24"/>
                <w:szCs w:val="24"/>
              </w:rPr>
              <w:t>eń</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AE20B" w14:textId="13DFDE17" w:rsidR="00BC25DB" w:rsidRPr="00597962" w:rsidRDefault="36AD6DF2"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Przedstawienie</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6D27D" w14:textId="2D430FFB" w:rsidR="00BC25DB" w:rsidRPr="00597962" w:rsidRDefault="164D8356"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0CB0D586" w14:textId="77777777" w:rsidTr="001C2ABE">
        <w:trPr>
          <w:trHeight w:val="420"/>
        </w:trPr>
        <w:tc>
          <w:tcPr>
            <w:tcW w:w="243" w:type="dxa"/>
            <w:tcBorders>
              <w:top w:val="single" w:sz="4" w:space="0" w:color="000000" w:themeColor="text1"/>
              <w:left w:val="single" w:sz="4" w:space="0" w:color="000000" w:themeColor="text1"/>
              <w:bottom w:val="single" w:sz="4" w:space="0" w:color="1E8BCD"/>
              <w:right w:val="single" w:sz="4" w:space="0" w:color="000000" w:themeColor="text1"/>
            </w:tcBorders>
            <w:hideMark/>
          </w:tcPr>
          <w:p w14:paraId="43A1BDF5" w14:textId="41EBA08E" w:rsidR="00BC25DB" w:rsidRPr="00597962" w:rsidRDefault="68ADABAB"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8.</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2A41A" w14:textId="0F99EAE4"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Festiwal Piosenki Zimowej</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97F8F" w14:textId="69D0B67B" w:rsidR="0072385D" w:rsidRPr="0072385D" w:rsidRDefault="0072385D" w:rsidP="001C2ABE">
            <w:pPr>
              <w:spacing w:after="0" w:line="360" w:lineRule="auto"/>
              <w:rPr>
                <w:rFonts w:ascii="Times New Roman" w:eastAsia="Times New Roman" w:hAnsi="Times New Roman" w:cs="Times New Roman"/>
                <w:sz w:val="24"/>
                <w:szCs w:val="24"/>
              </w:rPr>
            </w:pPr>
            <w:r w:rsidRPr="0072385D">
              <w:rPr>
                <w:rFonts w:ascii="Times New Roman" w:eastAsia="Times New Roman" w:hAnsi="Times New Roman" w:cs="Times New Roman"/>
                <w:sz w:val="24"/>
                <w:szCs w:val="24"/>
              </w:rPr>
              <w:t xml:space="preserve"> 7 luty</w:t>
            </w:r>
          </w:p>
          <w:p w14:paraId="1E66EFDC" w14:textId="3271EE91" w:rsidR="00FF114C" w:rsidRPr="0072385D" w:rsidRDefault="00FF114C" w:rsidP="001C2ABE">
            <w:pPr>
              <w:spacing w:after="0" w:line="360" w:lineRule="auto"/>
              <w:rPr>
                <w:rFonts w:ascii="Times New Roman" w:eastAsia="Times New Roman" w:hAnsi="Times New Roman" w:cs="Times New Roman"/>
                <w:strike/>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85DE8" w14:textId="59340507" w:rsidR="48AFC99E" w:rsidRDefault="48AFC99E"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Występy artystyczne</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5E25" w14:textId="77777777" w:rsidR="00FF114C" w:rsidRPr="00B23DBE" w:rsidRDefault="00FF114C" w:rsidP="001C2ABE">
            <w:pPr>
              <w:spacing w:after="0" w:line="360" w:lineRule="auto"/>
              <w:rPr>
                <w:rFonts w:ascii="Times New Roman" w:eastAsia="Times New Roman" w:hAnsi="Times New Roman" w:cs="Times New Roman"/>
                <w:sz w:val="24"/>
                <w:szCs w:val="24"/>
              </w:rPr>
            </w:pPr>
            <w:r w:rsidRPr="00B23DBE">
              <w:rPr>
                <w:rFonts w:ascii="Times New Roman" w:eastAsia="Times New Roman" w:hAnsi="Times New Roman" w:cs="Times New Roman"/>
                <w:sz w:val="24"/>
                <w:szCs w:val="24"/>
              </w:rPr>
              <w:t>Pani Elżbieta Zapolnik</w:t>
            </w:r>
          </w:p>
          <w:p w14:paraId="0F39E64B" w14:textId="16D099E2" w:rsidR="00FF114C" w:rsidRPr="00FF114C" w:rsidRDefault="00FF114C" w:rsidP="001C2ABE">
            <w:pPr>
              <w:spacing w:after="0" w:line="360" w:lineRule="auto"/>
              <w:rPr>
                <w:rFonts w:ascii="Times New Roman" w:eastAsia="Times New Roman" w:hAnsi="Times New Roman" w:cs="Times New Roman"/>
                <w:strike/>
                <w:color w:val="FF0000"/>
                <w:sz w:val="24"/>
                <w:szCs w:val="24"/>
              </w:rPr>
            </w:pPr>
            <w:r w:rsidRPr="00B23DBE">
              <w:rPr>
                <w:rFonts w:ascii="Times New Roman" w:eastAsia="Times New Roman" w:hAnsi="Times New Roman" w:cs="Times New Roman"/>
                <w:sz w:val="24"/>
                <w:szCs w:val="24"/>
              </w:rPr>
              <w:t>Pani Katarzyna Znajdek</w:t>
            </w:r>
          </w:p>
        </w:tc>
      </w:tr>
      <w:tr w:rsidR="00BC25DB" w:rsidRPr="00597962" w14:paraId="3A32E854" w14:textId="77777777" w:rsidTr="001C2ABE">
        <w:tc>
          <w:tcPr>
            <w:tcW w:w="243" w:type="dxa"/>
            <w:tcBorders>
              <w:top w:val="single" w:sz="4" w:space="0" w:color="1E8BCD"/>
              <w:left w:val="single" w:sz="4" w:space="0" w:color="000000" w:themeColor="text1"/>
              <w:bottom w:val="single" w:sz="4" w:space="0" w:color="000000" w:themeColor="text1"/>
              <w:right w:val="single" w:sz="4" w:space="0" w:color="000000" w:themeColor="text1"/>
            </w:tcBorders>
            <w:hideMark/>
          </w:tcPr>
          <w:p w14:paraId="76FC26C1" w14:textId="4B728CDA" w:rsidR="00BC25DB" w:rsidRPr="00597962" w:rsidRDefault="253C871C"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9.</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5080D" w14:textId="73BD7CD8" w:rsidR="54AE773D" w:rsidRDefault="54AE773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Światowy Dzień Wody</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089BD" w14:textId="2388A204"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22 mar</w:t>
            </w:r>
            <w:r w:rsidR="25174A7C" w:rsidRPr="20AC8B7D">
              <w:rPr>
                <w:rFonts w:ascii="Times New Roman" w:eastAsia="Times New Roman" w:hAnsi="Times New Roman" w:cs="Times New Roman"/>
                <w:sz w:val="24"/>
                <w:szCs w:val="24"/>
              </w:rPr>
              <w:t>zec</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3C45" w14:textId="3723C9D5"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Zajęcia w grupach</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4E080" w14:textId="7E0A768D"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603DACEE"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7B26F"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12.</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9C266" w14:textId="73852FC0"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Międzynarodowy Dzień Książki dla Dzieci</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2E260" w14:textId="56D35476"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2 kwiecień</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B4002" w14:textId="379D4287"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Zajęcia w grupach </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6EB02" w14:textId="712FE543"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26A7B171"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004F2"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13.</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39F21" w14:textId="12D581D0"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Spotkania Wielkanocne</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74CFC" w14:textId="69AF4CB6" w:rsidR="20AC8B7D" w:rsidRDefault="00AB25E2" w:rsidP="001C2A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20AC8B7D" w:rsidRPr="20AC8B7D">
              <w:rPr>
                <w:rFonts w:ascii="Times New Roman" w:eastAsia="Times New Roman" w:hAnsi="Times New Roman" w:cs="Times New Roman"/>
                <w:sz w:val="24"/>
                <w:szCs w:val="24"/>
              </w:rPr>
              <w:t>kwiecień</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2B728" w14:textId="574DDC70"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Warsztaty </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9F806" w14:textId="39360716"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2436B7C0"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EFC7E"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14.</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F0A63" w14:textId="0464660A"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xml:space="preserve">Światowy </w:t>
            </w:r>
            <w:r w:rsidR="74209F0D" w:rsidRPr="20AC8B7D">
              <w:rPr>
                <w:rFonts w:ascii="Times New Roman" w:eastAsia="Times New Roman" w:hAnsi="Times New Roman" w:cs="Times New Roman"/>
                <w:color w:val="000000" w:themeColor="text1"/>
                <w:sz w:val="24"/>
                <w:szCs w:val="24"/>
              </w:rPr>
              <w:t xml:space="preserve">Dzień Zdrowia </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3BD1A" w14:textId="77777777"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7 kwietnia</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2DA78" w14:textId="266F3F62"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Zajęcia w grupach</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BBF4" w14:textId="4305B309"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6D153039" w14:textId="77777777" w:rsidTr="001C2ABE">
        <w:trPr>
          <w:trHeight w:val="495"/>
        </w:trPr>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E4C91"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16.</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2630D" w14:textId="1CF648D3" w:rsidR="20AC8B7D" w:rsidRDefault="20AC8B7D" w:rsidP="001C2ABE">
            <w:pPr>
              <w:spacing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Dzień Ziemi</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3A95C" w14:textId="46528470" w:rsidR="20AC8B7D" w:rsidRDefault="20AC8B7D"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21 kwietnia</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C8228" w14:textId="7858DDFD" w:rsidR="20AC8B7D" w:rsidRDefault="20AC8B7D"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Zajęcia w grupach</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61BCF" w14:textId="2B6743E9" w:rsidR="20AC8B7D" w:rsidRDefault="20AC8B7D"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1FD10932" w14:paraId="479C72C3" w14:textId="77777777" w:rsidTr="001C2ABE">
        <w:trPr>
          <w:trHeight w:val="495"/>
        </w:trPr>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CDB9A" w14:textId="14D4E37C" w:rsidR="1FD10932" w:rsidRDefault="006D7BB0" w:rsidP="001C2ABE">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0084" w14:textId="5F31BBD4" w:rsidR="20AC8B7D" w:rsidRDefault="20AC8B7D" w:rsidP="001C2ABE">
            <w:pPr>
              <w:spacing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Obchody Majowych Świąt Narodowych</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53079" w14:textId="14189497" w:rsidR="20AC8B7D" w:rsidRDefault="20AC8B7D"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28 kwietnia</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B7E8D" w14:textId="4DC49C53" w:rsidR="20AC8B7D" w:rsidRDefault="20AC8B7D" w:rsidP="001C2ABE">
            <w:pPr>
              <w:spacing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Wspólne odśpiewanie hymnu narodowego, utworów patriotycznych, </w:t>
            </w:r>
          </w:p>
          <w:p w14:paraId="668840C4" w14:textId="11FDF249" w:rsidR="20AC8B7D" w:rsidRDefault="20AC8B7D" w:rsidP="001C2ABE">
            <w:pPr>
              <w:spacing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zajęcia tematyczne</w:t>
            </w:r>
            <w:r w:rsidR="5D17AEF9" w:rsidRPr="20AC8B7D">
              <w:rPr>
                <w:rFonts w:ascii="Times New Roman" w:eastAsia="Times New Roman" w:hAnsi="Times New Roman" w:cs="Times New Roman"/>
                <w:sz w:val="24"/>
                <w:szCs w:val="24"/>
              </w:rPr>
              <w:t>.</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991F8" w14:textId="39360716"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p w14:paraId="265C11DF" w14:textId="0DB25E3D" w:rsidR="20AC8B7D" w:rsidRDefault="20AC8B7D" w:rsidP="001C2ABE">
            <w:pPr>
              <w:spacing w:line="360" w:lineRule="auto"/>
              <w:rPr>
                <w:rFonts w:ascii="Times New Roman" w:eastAsia="Times New Roman" w:hAnsi="Times New Roman" w:cs="Times New Roman"/>
                <w:sz w:val="24"/>
                <w:szCs w:val="24"/>
              </w:rPr>
            </w:pPr>
          </w:p>
        </w:tc>
      </w:tr>
      <w:tr w:rsidR="00BC25DB" w:rsidRPr="00597962" w14:paraId="2871B305"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7E661" w14:textId="03514AC7" w:rsidR="00BC25DB" w:rsidRPr="00597962" w:rsidRDefault="006D7BB0" w:rsidP="001C2AB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18</w:t>
            </w:r>
            <w:r w:rsidR="1D6027C0" w:rsidRPr="20AC8B7D">
              <w:rPr>
                <w:rFonts w:ascii="Times New Roman" w:eastAsia="Times New Roman" w:hAnsi="Times New Roman" w:cs="Times New Roman"/>
                <w:color w:val="000000" w:themeColor="text1"/>
                <w:sz w:val="24"/>
                <w:szCs w:val="24"/>
              </w:rPr>
              <w:t>.</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410E5" w14:textId="77777777"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 xml:space="preserve">Dzień Patronki </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EE0AC" w14:textId="0FC69642" w:rsidR="20AC8B7D" w:rsidRPr="00B23DBE" w:rsidRDefault="0072385D" w:rsidP="001C2ABE">
            <w:pPr>
              <w:spacing w:after="0" w:line="360" w:lineRule="auto"/>
              <w:rPr>
                <w:rFonts w:ascii="Times New Roman" w:eastAsia="Times New Roman" w:hAnsi="Times New Roman" w:cs="Times New Roman"/>
                <w:sz w:val="24"/>
                <w:szCs w:val="24"/>
              </w:rPr>
            </w:pPr>
            <w:r w:rsidRPr="00B23DBE">
              <w:rPr>
                <w:rFonts w:ascii="Times New Roman" w:eastAsia="Times New Roman" w:hAnsi="Times New Roman" w:cs="Times New Roman"/>
                <w:sz w:val="24"/>
                <w:szCs w:val="24"/>
              </w:rPr>
              <w:t xml:space="preserve">19 maja </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2B50A" w14:textId="2E564B67" w:rsidR="20AC8B7D" w:rsidRDefault="20AC8B7D" w:rsidP="001C2ABE">
            <w:pPr>
              <w:spacing w:after="0"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Zajęcia w grupach</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7AE02" w14:textId="3EEC3519" w:rsidR="20AC8B7D" w:rsidRDefault="20AC8B7D" w:rsidP="001C2ABE">
            <w:pPr>
              <w:spacing w:after="0"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1FD10932" w14:paraId="4431837F"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E6257" w14:textId="208509D8" w:rsidR="5C491128" w:rsidRDefault="006D7BB0" w:rsidP="001C2ABE">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r w:rsidR="28972E42" w:rsidRPr="20AC8B7D">
              <w:rPr>
                <w:rFonts w:ascii="Times New Roman" w:eastAsia="Times New Roman" w:hAnsi="Times New Roman" w:cs="Times New Roman"/>
                <w:color w:val="000000" w:themeColor="text1"/>
                <w:sz w:val="24"/>
                <w:szCs w:val="24"/>
              </w:rPr>
              <w:t>.</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8BA0A" w14:textId="7A65AA17"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Dzień Mamy i Taty</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DEAA9" w14:textId="1E73AC83" w:rsidR="006D7BB0" w:rsidRPr="00B23DBE" w:rsidRDefault="0072385D" w:rsidP="001C2ABE">
            <w:pPr>
              <w:spacing w:after="0" w:line="360" w:lineRule="auto"/>
              <w:rPr>
                <w:rFonts w:ascii="Times New Roman" w:eastAsia="Times New Roman" w:hAnsi="Times New Roman" w:cs="Times New Roman"/>
                <w:sz w:val="24"/>
                <w:szCs w:val="24"/>
              </w:rPr>
            </w:pPr>
            <w:r w:rsidRPr="00B23DBE">
              <w:rPr>
                <w:rFonts w:ascii="Times New Roman" w:eastAsia="Times New Roman" w:hAnsi="Times New Roman" w:cs="Times New Roman"/>
                <w:sz w:val="24"/>
                <w:szCs w:val="24"/>
              </w:rPr>
              <w:t>29</w:t>
            </w:r>
            <w:r w:rsidR="00B23DBE" w:rsidRPr="00B23DBE">
              <w:rPr>
                <w:rFonts w:ascii="Times New Roman" w:eastAsia="Times New Roman" w:hAnsi="Times New Roman" w:cs="Times New Roman"/>
                <w:strike/>
                <w:sz w:val="24"/>
                <w:szCs w:val="24"/>
              </w:rPr>
              <w:t xml:space="preserve"> -</w:t>
            </w:r>
            <w:r w:rsidR="006D7BB0" w:rsidRPr="00B23DBE">
              <w:rPr>
                <w:rFonts w:ascii="Times New Roman" w:eastAsia="Times New Roman" w:hAnsi="Times New Roman" w:cs="Times New Roman"/>
                <w:sz w:val="24"/>
                <w:szCs w:val="24"/>
              </w:rPr>
              <w:t>30 maj</w:t>
            </w:r>
          </w:p>
          <w:p w14:paraId="793E5352" w14:textId="23FE4251" w:rsidR="006D7BB0" w:rsidRPr="00B23DBE" w:rsidRDefault="006D7BB0" w:rsidP="001C2ABE">
            <w:pPr>
              <w:spacing w:after="0" w:line="360" w:lineRule="auto"/>
              <w:rPr>
                <w:rFonts w:ascii="Times New Roman" w:eastAsia="Times New Roman" w:hAnsi="Times New Roman" w:cs="Times New Roman"/>
                <w:sz w:val="24"/>
                <w:szCs w:val="24"/>
              </w:rPr>
            </w:pP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30FC6" w14:textId="499DBDDF" w:rsidR="20AC8B7D" w:rsidRDefault="20AC8B7D" w:rsidP="001C2ABE">
            <w:pPr>
              <w:spacing w:after="0"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Przedstawienie</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A435A" w14:textId="53EA1184" w:rsidR="20AC8B7D" w:rsidRDefault="20AC8B7D" w:rsidP="001C2ABE">
            <w:pPr>
              <w:spacing w:after="0"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grupy</w:t>
            </w:r>
          </w:p>
        </w:tc>
      </w:tr>
      <w:tr w:rsidR="00BC25DB" w:rsidRPr="00597962" w14:paraId="0F66E94D"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2E833"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19.</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FB6BF" w14:textId="014458B0"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Dzień Dziecka</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89012" w14:textId="3A6A8E0F" w:rsidR="20AC8B7D" w:rsidRDefault="20AC8B7D" w:rsidP="001C2ABE">
            <w:pPr>
              <w:spacing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1 czerwiec </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E879" w14:textId="42A613D2" w:rsidR="20AC8B7D" w:rsidRDefault="20AC8B7D" w:rsidP="001C2ABE">
            <w:pPr>
              <w:spacing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Animacje, gry, zabawy plenerowe</w:t>
            </w:r>
            <w:r w:rsidR="25BAFCED" w:rsidRPr="20AC8B7D">
              <w:rPr>
                <w:rFonts w:ascii="Times New Roman" w:eastAsia="Times New Roman" w:hAnsi="Times New Roman" w:cs="Times New Roman"/>
                <w:sz w:val="24"/>
                <w:szCs w:val="24"/>
              </w:rPr>
              <w:t>.</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95C47" w14:textId="77CEAB12"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r>
      <w:tr w:rsidR="00BC25DB" w:rsidRPr="00597962" w14:paraId="13C4130C" w14:textId="77777777" w:rsidTr="001C2ABE">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0E4D8" w14:textId="77777777" w:rsidR="00BC25DB" w:rsidRPr="00597962" w:rsidRDefault="1D6027C0" w:rsidP="001C2ABE">
            <w:pPr>
              <w:spacing w:after="0" w:line="360" w:lineRule="auto"/>
              <w:rPr>
                <w:rFonts w:ascii="Times New Roman" w:eastAsia="Times New Roman" w:hAnsi="Times New Roman" w:cs="Times New Roman"/>
                <w:color w:val="000000"/>
                <w:sz w:val="24"/>
                <w:szCs w:val="24"/>
              </w:rPr>
            </w:pPr>
            <w:r w:rsidRPr="20AC8B7D">
              <w:rPr>
                <w:rFonts w:ascii="Times New Roman" w:eastAsia="Times New Roman" w:hAnsi="Times New Roman" w:cs="Times New Roman"/>
                <w:color w:val="000000" w:themeColor="text1"/>
                <w:sz w:val="24"/>
                <w:szCs w:val="24"/>
              </w:rPr>
              <w:t>20.</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593E0" w14:textId="5DF0C943" w:rsidR="20AC8B7D" w:rsidRDefault="20AC8B7D" w:rsidP="001C2ABE">
            <w:pPr>
              <w:spacing w:after="0" w:line="360" w:lineRule="auto"/>
              <w:rPr>
                <w:rFonts w:ascii="Times New Roman" w:eastAsia="Times New Roman" w:hAnsi="Times New Roman" w:cs="Times New Roman"/>
                <w:color w:val="000000" w:themeColor="text1"/>
                <w:sz w:val="24"/>
                <w:szCs w:val="24"/>
              </w:rPr>
            </w:pPr>
            <w:r w:rsidRPr="20AC8B7D">
              <w:rPr>
                <w:rFonts w:ascii="Times New Roman" w:eastAsia="Times New Roman" w:hAnsi="Times New Roman" w:cs="Times New Roman"/>
                <w:color w:val="000000" w:themeColor="text1"/>
                <w:sz w:val="24"/>
                <w:szCs w:val="24"/>
              </w:rPr>
              <w:t>Uroczyste zakończenie roku przedszkolnego</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79C2A" w14:textId="4C54AC8E" w:rsidR="20AC8B7D" w:rsidRDefault="20AC8B7D" w:rsidP="001C2ABE">
            <w:pPr>
              <w:spacing w:after="0" w:line="36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22 czerwiec</w:t>
            </w:r>
          </w:p>
        </w:tc>
        <w:tc>
          <w:tcPr>
            <w:tcW w:w="3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2639C" w14:textId="702D6870" w:rsidR="20AC8B7D" w:rsidRDefault="20AC8B7D" w:rsidP="001C2ABE">
            <w:pPr>
              <w:spacing w:after="0"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Przedstawienie</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43C8C" w14:textId="36D5FCA5" w:rsidR="20AC8B7D" w:rsidRDefault="20AC8B7D" w:rsidP="001C2ABE">
            <w:pPr>
              <w:spacing w:after="0" w:line="240" w:lineRule="auto"/>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grupy</w:t>
            </w:r>
          </w:p>
        </w:tc>
      </w:tr>
    </w:tbl>
    <w:p w14:paraId="523EA784" w14:textId="30734BB5" w:rsidR="0053417E" w:rsidRPr="00597962" w:rsidRDefault="0053417E" w:rsidP="20AC8B7D">
      <w:pPr>
        <w:rPr>
          <w:rFonts w:ascii="Times New Roman" w:eastAsia="Times New Roman" w:hAnsi="Times New Roman" w:cs="Times New Roman"/>
          <w:sz w:val="24"/>
          <w:szCs w:val="24"/>
        </w:rPr>
      </w:pPr>
    </w:p>
    <w:p w14:paraId="300B6132" w14:textId="60FEFC69" w:rsidR="717ECA5A" w:rsidRDefault="717ECA5A"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2. Dni wolne od zajęć dydaktyczno-opiekuńczych</w:t>
      </w:r>
    </w:p>
    <w:tbl>
      <w:tblPr>
        <w:tblStyle w:val="Tabela-Siatka"/>
        <w:tblW w:w="0" w:type="auto"/>
        <w:tblLayout w:type="fixed"/>
        <w:tblLook w:val="06A0" w:firstRow="1" w:lastRow="0" w:firstColumn="1" w:lastColumn="0" w:noHBand="1" w:noVBand="1"/>
      </w:tblPr>
      <w:tblGrid>
        <w:gridCol w:w="2475"/>
        <w:gridCol w:w="3030"/>
        <w:gridCol w:w="8592"/>
      </w:tblGrid>
      <w:tr w:rsidR="20AC8B7D" w14:paraId="09DD170F" w14:textId="77777777" w:rsidTr="20AC8B7D">
        <w:tc>
          <w:tcPr>
            <w:tcW w:w="2475" w:type="dxa"/>
          </w:tcPr>
          <w:p w14:paraId="2EC6EE88" w14:textId="5CA93062" w:rsidR="18F2038B" w:rsidRDefault="18F2038B" w:rsidP="20AC8B7D">
            <w:pPr>
              <w:jc w:val="cente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Data</w:t>
            </w:r>
          </w:p>
        </w:tc>
        <w:tc>
          <w:tcPr>
            <w:tcW w:w="3030" w:type="dxa"/>
          </w:tcPr>
          <w:p w14:paraId="724DBAE1" w14:textId="519B17EC" w:rsidR="18F2038B" w:rsidRDefault="18F2038B" w:rsidP="20AC8B7D">
            <w:pPr>
              <w:jc w:val="cente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Dzień tygodnia</w:t>
            </w:r>
          </w:p>
        </w:tc>
        <w:tc>
          <w:tcPr>
            <w:tcW w:w="8592" w:type="dxa"/>
          </w:tcPr>
          <w:p w14:paraId="2A2EAACD" w14:textId="3F367A83" w:rsidR="18F2038B" w:rsidRDefault="18F2038B" w:rsidP="20AC8B7D">
            <w:pPr>
              <w:jc w:val="cente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Święto - dzień ustawowo wolny od pracy</w:t>
            </w:r>
          </w:p>
        </w:tc>
      </w:tr>
      <w:tr w:rsidR="20AC8B7D" w14:paraId="763E5730" w14:textId="77777777" w:rsidTr="20AC8B7D">
        <w:tc>
          <w:tcPr>
            <w:tcW w:w="2475" w:type="dxa"/>
          </w:tcPr>
          <w:p w14:paraId="22DA12BC" w14:textId="1D932039"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lastRenderedPageBreak/>
              <w:t>1 listopada 2022 r.</w:t>
            </w:r>
          </w:p>
        </w:tc>
        <w:tc>
          <w:tcPr>
            <w:tcW w:w="3030" w:type="dxa"/>
          </w:tcPr>
          <w:p w14:paraId="75789EFB" w14:textId="0B442821"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wtorek</w:t>
            </w:r>
          </w:p>
        </w:tc>
        <w:tc>
          <w:tcPr>
            <w:tcW w:w="8592" w:type="dxa"/>
          </w:tcPr>
          <w:p w14:paraId="5528AF05" w14:textId="3CE202A7"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Wszystkich Świętych</w:t>
            </w:r>
          </w:p>
        </w:tc>
      </w:tr>
      <w:tr w:rsidR="20AC8B7D" w14:paraId="67611231" w14:textId="77777777" w:rsidTr="20AC8B7D">
        <w:tc>
          <w:tcPr>
            <w:tcW w:w="2475" w:type="dxa"/>
          </w:tcPr>
          <w:p w14:paraId="6012AE80" w14:textId="55809768"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11 listopada 2022 r.</w:t>
            </w:r>
          </w:p>
        </w:tc>
        <w:tc>
          <w:tcPr>
            <w:tcW w:w="3030" w:type="dxa"/>
          </w:tcPr>
          <w:p w14:paraId="2B5FE93D" w14:textId="0B31B151"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piątek</w:t>
            </w:r>
          </w:p>
        </w:tc>
        <w:tc>
          <w:tcPr>
            <w:tcW w:w="8592" w:type="dxa"/>
          </w:tcPr>
          <w:p w14:paraId="6A54E642" w14:textId="0F3552BA"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Narodowe Święto Niepodległości</w:t>
            </w:r>
          </w:p>
        </w:tc>
      </w:tr>
      <w:tr w:rsidR="20AC8B7D" w14:paraId="01A60922" w14:textId="77777777" w:rsidTr="20AC8B7D">
        <w:tc>
          <w:tcPr>
            <w:tcW w:w="2475" w:type="dxa"/>
          </w:tcPr>
          <w:p w14:paraId="5DB5DD39" w14:textId="1258EF12"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6 stycznia 2023 r.</w:t>
            </w:r>
          </w:p>
        </w:tc>
        <w:tc>
          <w:tcPr>
            <w:tcW w:w="3030" w:type="dxa"/>
          </w:tcPr>
          <w:p w14:paraId="791BEA9E" w14:textId="18A9FD5F"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piątek</w:t>
            </w:r>
          </w:p>
        </w:tc>
        <w:tc>
          <w:tcPr>
            <w:tcW w:w="8592" w:type="dxa"/>
          </w:tcPr>
          <w:p w14:paraId="2CF03B11" w14:textId="3BDDF235"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Święto Trzech Króli</w:t>
            </w:r>
          </w:p>
        </w:tc>
      </w:tr>
      <w:tr w:rsidR="20AC8B7D" w14:paraId="16C07CE0" w14:textId="77777777" w:rsidTr="20AC8B7D">
        <w:tc>
          <w:tcPr>
            <w:tcW w:w="2475" w:type="dxa"/>
          </w:tcPr>
          <w:p w14:paraId="5234F410" w14:textId="3B6E49BC"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10 kwietnia 2023 r.</w:t>
            </w:r>
          </w:p>
        </w:tc>
        <w:tc>
          <w:tcPr>
            <w:tcW w:w="3030" w:type="dxa"/>
          </w:tcPr>
          <w:p w14:paraId="748AE514" w14:textId="3180ECB2"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poniedziałek </w:t>
            </w:r>
          </w:p>
        </w:tc>
        <w:tc>
          <w:tcPr>
            <w:tcW w:w="8592" w:type="dxa"/>
          </w:tcPr>
          <w:p w14:paraId="7BEDB2BA" w14:textId="6CEBF452"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Poniedziałek Wielkanocny</w:t>
            </w:r>
          </w:p>
        </w:tc>
      </w:tr>
      <w:tr w:rsidR="20AC8B7D" w14:paraId="0E7A9C33" w14:textId="77777777" w:rsidTr="20AC8B7D">
        <w:tc>
          <w:tcPr>
            <w:tcW w:w="2475" w:type="dxa"/>
          </w:tcPr>
          <w:p w14:paraId="071B0311" w14:textId="74650E09"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1 maja 2023 r.</w:t>
            </w:r>
          </w:p>
        </w:tc>
        <w:tc>
          <w:tcPr>
            <w:tcW w:w="3030" w:type="dxa"/>
          </w:tcPr>
          <w:p w14:paraId="4650B875" w14:textId="2F5E58FF"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poniedziałek</w:t>
            </w:r>
          </w:p>
        </w:tc>
        <w:tc>
          <w:tcPr>
            <w:tcW w:w="8592" w:type="dxa"/>
          </w:tcPr>
          <w:p w14:paraId="48493C12" w14:textId="1AF05B11"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1 Maja - Święto Pracy</w:t>
            </w:r>
          </w:p>
        </w:tc>
      </w:tr>
      <w:tr w:rsidR="20AC8B7D" w14:paraId="6D20EAEB" w14:textId="77777777" w:rsidTr="20AC8B7D">
        <w:tc>
          <w:tcPr>
            <w:tcW w:w="2475" w:type="dxa"/>
          </w:tcPr>
          <w:p w14:paraId="7393AAFB" w14:textId="488F4425"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3 maja 2023 r.</w:t>
            </w:r>
          </w:p>
        </w:tc>
        <w:tc>
          <w:tcPr>
            <w:tcW w:w="3030" w:type="dxa"/>
          </w:tcPr>
          <w:p w14:paraId="2E8FD62B" w14:textId="3C4A1C47"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środa</w:t>
            </w:r>
          </w:p>
        </w:tc>
        <w:tc>
          <w:tcPr>
            <w:tcW w:w="8592" w:type="dxa"/>
          </w:tcPr>
          <w:p w14:paraId="4B60092D" w14:textId="2ABB6EDC"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Święto Konstytucji 3 Maja</w:t>
            </w:r>
          </w:p>
        </w:tc>
      </w:tr>
      <w:tr w:rsidR="20AC8B7D" w14:paraId="07C225CA" w14:textId="77777777" w:rsidTr="20AC8B7D">
        <w:tc>
          <w:tcPr>
            <w:tcW w:w="2475" w:type="dxa"/>
          </w:tcPr>
          <w:p w14:paraId="4C6AD253" w14:textId="40B7C6E6"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8 czerwca</w:t>
            </w:r>
          </w:p>
        </w:tc>
        <w:tc>
          <w:tcPr>
            <w:tcW w:w="3030" w:type="dxa"/>
          </w:tcPr>
          <w:p w14:paraId="02245C0B" w14:textId="14E5A04B"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cz</w:t>
            </w:r>
            <w:r w:rsidR="21F45A7A" w:rsidRPr="20AC8B7D">
              <w:rPr>
                <w:rFonts w:ascii="Times New Roman" w:eastAsia="Times New Roman" w:hAnsi="Times New Roman" w:cs="Times New Roman"/>
                <w:sz w:val="24"/>
                <w:szCs w:val="24"/>
              </w:rPr>
              <w:t>w</w:t>
            </w:r>
            <w:r w:rsidRPr="20AC8B7D">
              <w:rPr>
                <w:rFonts w:ascii="Times New Roman" w:eastAsia="Times New Roman" w:hAnsi="Times New Roman" w:cs="Times New Roman"/>
                <w:sz w:val="24"/>
                <w:szCs w:val="24"/>
              </w:rPr>
              <w:t>artek</w:t>
            </w:r>
          </w:p>
        </w:tc>
        <w:tc>
          <w:tcPr>
            <w:tcW w:w="8592" w:type="dxa"/>
          </w:tcPr>
          <w:p w14:paraId="72D5C32B" w14:textId="62585ED3" w:rsidR="18F2038B" w:rsidRDefault="18F2038B"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Boże Ciało</w:t>
            </w:r>
          </w:p>
        </w:tc>
      </w:tr>
    </w:tbl>
    <w:p w14:paraId="0085B195" w14:textId="299324AC" w:rsidR="20AC8B7D" w:rsidRDefault="20AC8B7D" w:rsidP="20AC8B7D">
      <w:pPr>
        <w:rPr>
          <w:rFonts w:ascii="Times New Roman" w:eastAsia="Times New Roman" w:hAnsi="Times New Roman" w:cs="Times New Roman"/>
          <w:sz w:val="24"/>
          <w:szCs w:val="24"/>
        </w:rPr>
      </w:pPr>
    </w:p>
    <w:p w14:paraId="0CD55FB4" w14:textId="446086E6" w:rsidR="20AC8B7D" w:rsidRDefault="20AC8B7D" w:rsidP="20AC8B7D">
      <w:pPr>
        <w:rPr>
          <w:rFonts w:ascii="Times New Roman" w:eastAsia="Times New Roman" w:hAnsi="Times New Roman" w:cs="Times New Roman"/>
          <w:b/>
          <w:bCs/>
          <w:color w:val="FF0000"/>
          <w:sz w:val="24"/>
          <w:szCs w:val="24"/>
        </w:rPr>
      </w:pPr>
    </w:p>
    <w:p w14:paraId="1C78FFFD" w14:textId="7707FE9E" w:rsidR="7397C7B6" w:rsidRPr="00B23DBE" w:rsidRDefault="7397C7B6" w:rsidP="20AC8B7D">
      <w:pPr>
        <w:rPr>
          <w:rFonts w:ascii="Times New Roman" w:eastAsia="Times New Roman" w:hAnsi="Times New Roman" w:cs="Times New Roman"/>
          <w:bCs/>
          <w:sz w:val="24"/>
          <w:szCs w:val="24"/>
        </w:rPr>
      </w:pPr>
      <w:r w:rsidRPr="00B23DBE">
        <w:rPr>
          <w:rFonts w:ascii="Times New Roman" w:eastAsia="Times New Roman" w:hAnsi="Times New Roman" w:cs="Times New Roman"/>
          <w:bCs/>
          <w:sz w:val="24"/>
          <w:szCs w:val="24"/>
        </w:rPr>
        <w:t>4. Terminarz spotkań z rodzicami:</w:t>
      </w:r>
    </w:p>
    <w:p w14:paraId="08BFE811" w14:textId="4D01952C" w:rsidR="006D7BB0" w:rsidRPr="00B23DBE" w:rsidRDefault="00AB25E2" w:rsidP="20AC8B7D">
      <w:pPr>
        <w:rPr>
          <w:rFonts w:ascii="Times New Roman" w:eastAsia="Times New Roman" w:hAnsi="Times New Roman" w:cs="Times New Roman"/>
          <w:bCs/>
          <w:sz w:val="24"/>
          <w:szCs w:val="24"/>
        </w:rPr>
      </w:pPr>
      <w:r w:rsidRPr="00B23DBE">
        <w:rPr>
          <w:rFonts w:ascii="Times New Roman" w:eastAsia="Times New Roman" w:hAnsi="Times New Roman" w:cs="Times New Roman"/>
          <w:bCs/>
          <w:sz w:val="24"/>
          <w:szCs w:val="24"/>
        </w:rPr>
        <w:t>26 październik</w:t>
      </w:r>
      <w:r w:rsidR="006D7BB0" w:rsidRPr="00B23DBE">
        <w:rPr>
          <w:rFonts w:ascii="Times New Roman" w:eastAsia="Times New Roman" w:hAnsi="Times New Roman" w:cs="Times New Roman"/>
          <w:bCs/>
          <w:sz w:val="24"/>
          <w:szCs w:val="24"/>
        </w:rPr>
        <w:t xml:space="preserve"> – informacje </w:t>
      </w:r>
      <w:r w:rsidR="00524176" w:rsidRPr="00B23DBE">
        <w:rPr>
          <w:rFonts w:ascii="Times New Roman" w:eastAsia="Times New Roman" w:hAnsi="Times New Roman" w:cs="Times New Roman"/>
          <w:bCs/>
          <w:sz w:val="24"/>
          <w:szCs w:val="24"/>
        </w:rPr>
        <w:t>o przeprowadzonych</w:t>
      </w:r>
      <w:r w:rsidR="003A7ABE" w:rsidRPr="00B23DBE">
        <w:rPr>
          <w:rFonts w:ascii="Times New Roman" w:eastAsia="Times New Roman" w:hAnsi="Times New Roman" w:cs="Times New Roman"/>
          <w:bCs/>
          <w:sz w:val="24"/>
          <w:szCs w:val="24"/>
        </w:rPr>
        <w:t xml:space="preserve"> obserwacjach, spotkania edukacyjne</w:t>
      </w:r>
    </w:p>
    <w:p w14:paraId="37B3BDAF" w14:textId="729CDA80" w:rsidR="006D7BB0" w:rsidRPr="00B23DBE" w:rsidRDefault="00AB25E2" w:rsidP="20AC8B7D">
      <w:pPr>
        <w:rPr>
          <w:rFonts w:ascii="Times New Roman" w:eastAsia="Times New Roman" w:hAnsi="Times New Roman" w:cs="Times New Roman"/>
          <w:bCs/>
          <w:sz w:val="24"/>
          <w:szCs w:val="24"/>
        </w:rPr>
      </w:pPr>
      <w:r w:rsidRPr="00B23DBE">
        <w:rPr>
          <w:rFonts w:ascii="Times New Roman" w:eastAsia="Times New Roman" w:hAnsi="Times New Roman" w:cs="Times New Roman"/>
          <w:bCs/>
          <w:sz w:val="24"/>
          <w:szCs w:val="24"/>
        </w:rPr>
        <w:t>19</w:t>
      </w:r>
      <w:r w:rsidR="006D7BB0" w:rsidRPr="00B23DBE">
        <w:rPr>
          <w:rFonts w:ascii="Times New Roman" w:eastAsia="Times New Roman" w:hAnsi="Times New Roman" w:cs="Times New Roman"/>
          <w:bCs/>
          <w:sz w:val="24"/>
          <w:szCs w:val="24"/>
        </w:rPr>
        <w:t xml:space="preserve"> Grudzień – spotkania świąteczne – grupy Żabki, Muchomorki, Tygryski</w:t>
      </w:r>
    </w:p>
    <w:p w14:paraId="43338F4D" w14:textId="17F04DEB" w:rsidR="00AB25E2" w:rsidRPr="00B23DBE" w:rsidRDefault="00AB25E2" w:rsidP="20AC8B7D">
      <w:pPr>
        <w:rPr>
          <w:rFonts w:ascii="Times New Roman" w:eastAsia="Times New Roman" w:hAnsi="Times New Roman" w:cs="Times New Roman"/>
          <w:bCs/>
          <w:sz w:val="24"/>
          <w:szCs w:val="24"/>
        </w:rPr>
      </w:pPr>
      <w:r w:rsidRPr="00B23DBE">
        <w:rPr>
          <w:rFonts w:ascii="Times New Roman" w:eastAsia="Times New Roman" w:hAnsi="Times New Roman" w:cs="Times New Roman"/>
          <w:bCs/>
          <w:sz w:val="24"/>
          <w:szCs w:val="24"/>
        </w:rPr>
        <w:t>20</w:t>
      </w:r>
      <w:r w:rsidR="006D7BB0" w:rsidRPr="00B23DBE">
        <w:rPr>
          <w:rFonts w:ascii="Times New Roman" w:eastAsia="Times New Roman" w:hAnsi="Times New Roman" w:cs="Times New Roman"/>
          <w:bCs/>
          <w:sz w:val="24"/>
          <w:szCs w:val="24"/>
        </w:rPr>
        <w:t xml:space="preserve"> Grudzień – spotkania świąteczne – grupy Smerfy, Pszczółki</w:t>
      </w:r>
    </w:p>
    <w:p w14:paraId="0B05CAAD" w14:textId="49B137F9" w:rsidR="00AB25E2" w:rsidRPr="00B23DBE" w:rsidRDefault="00AB25E2" w:rsidP="20AC8B7D">
      <w:pPr>
        <w:rPr>
          <w:rFonts w:ascii="Times New Roman" w:eastAsia="Times New Roman" w:hAnsi="Times New Roman" w:cs="Times New Roman"/>
          <w:bCs/>
          <w:sz w:val="24"/>
          <w:szCs w:val="24"/>
        </w:rPr>
      </w:pPr>
      <w:r w:rsidRPr="00B23DBE">
        <w:rPr>
          <w:rFonts w:ascii="Times New Roman" w:eastAsia="Times New Roman" w:hAnsi="Times New Roman" w:cs="Times New Roman"/>
          <w:bCs/>
          <w:sz w:val="24"/>
          <w:szCs w:val="24"/>
        </w:rPr>
        <w:t>3 kwiecień – warsztaty świąteczne Pszczółki, Smerfy</w:t>
      </w:r>
    </w:p>
    <w:p w14:paraId="2EBD2632" w14:textId="0E5B4775" w:rsidR="00AB25E2" w:rsidRPr="00B23DBE" w:rsidRDefault="00AB25E2" w:rsidP="20AC8B7D">
      <w:pPr>
        <w:rPr>
          <w:rFonts w:ascii="Times New Roman" w:eastAsia="Times New Roman" w:hAnsi="Times New Roman" w:cs="Times New Roman"/>
          <w:bCs/>
          <w:sz w:val="24"/>
          <w:szCs w:val="24"/>
        </w:rPr>
      </w:pPr>
      <w:r w:rsidRPr="00B23DBE">
        <w:rPr>
          <w:rFonts w:ascii="Times New Roman" w:eastAsia="Times New Roman" w:hAnsi="Times New Roman" w:cs="Times New Roman"/>
          <w:bCs/>
          <w:sz w:val="24"/>
          <w:szCs w:val="24"/>
        </w:rPr>
        <w:t>4 kwiecień – warsztaty świąteczne Żabki, Muchomorki, Tygryski</w:t>
      </w:r>
    </w:p>
    <w:p w14:paraId="4A6995B5" w14:textId="620B397E" w:rsidR="00AB25E2" w:rsidRPr="00B23DBE" w:rsidRDefault="00524176" w:rsidP="20AC8B7D">
      <w:pPr>
        <w:rPr>
          <w:rFonts w:ascii="Times New Roman" w:eastAsia="Times New Roman" w:hAnsi="Times New Roman" w:cs="Times New Roman"/>
          <w:bCs/>
          <w:sz w:val="24"/>
          <w:szCs w:val="24"/>
        </w:rPr>
      </w:pPr>
      <w:r w:rsidRPr="00B23DBE">
        <w:rPr>
          <w:rFonts w:ascii="Times New Roman" w:eastAsia="Times New Roman" w:hAnsi="Times New Roman" w:cs="Times New Roman"/>
          <w:bCs/>
          <w:sz w:val="24"/>
          <w:szCs w:val="24"/>
        </w:rPr>
        <w:t>17 maj – informacje o osiągni</w:t>
      </w:r>
      <w:r w:rsidR="003A7ABE" w:rsidRPr="00B23DBE">
        <w:rPr>
          <w:rFonts w:ascii="Times New Roman" w:eastAsia="Times New Roman" w:hAnsi="Times New Roman" w:cs="Times New Roman"/>
          <w:bCs/>
          <w:sz w:val="24"/>
          <w:szCs w:val="24"/>
        </w:rPr>
        <w:t>ęciach dzieci, spotkania edukacyjne</w:t>
      </w:r>
    </w:p>
    <w:p w14:paraId="16A44858" w14:textId="3B69E3C2" w:rsidR="00EC688E" w:rsidRPr="00597962" w:rsidRDefault="00EC688E" w:rsidP="20AC8B7D">
      <w:pPr>
        <w:rPr>
          <w:rFonts w:ascii="Times New Roman" w:eastAsia="Times New Roman" w:hAnsi="Times New Roman" w:cs="Times New Roman"/>
          <w:b/>
          <w:bCs/>
          <w:sz w:val="24"/>
          <w:szCs w:val="24"/>
        </w:rPr>
      </w:pPr>
    </w:p>
    <w:p w14:paraId="37780347" w14:textId="13DD3849" w:rsidR="00EC688E" w:rsidRPr="002F4965" w:rsidRDefault="6D058AA9"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IX. </w:t>
      </w:r>
      <w:r w:rsidR="555EAA52" w:rsidRPr="20AC8B7D">
        <w:rPr>
          <w:rFonts w:ascii="Times New Roman" w:eastAsia="Times New Roman" w:hAnsi="Times New Roman" w:cs="Times New Roman"/>
          <w:b/>
          <w:bCs/>
          <w:sz w:val="24"/>
          <w:szCs w:val="24"/>
        </w:rPr>
        <w:t xml:space="preserve">Harmonogram </w:t>
      </w:r>
      <w:r w:rsidR="400CEED8" w:rsidRPr="20AC8B7D">
        <w:rPr>
          <w:rFonts w:ascii="Times New Roman" w:eastAsia="Times New Roman" w:hAnsi="Times New Roman" w:cs="Times New Roman"/>
          <w:b/>
          <w:bCs/>
          <w:sz w:val="24"/>
          <w:szCs w:val="24"/>
        </w:rPr>
        <w:t>obserwacji</w:t>
      </w:r>
      <w:r w:rsidR="555EAA52" w:rsidRPr="20AC8B7D">
        <w:rPr>
          <w:rFonts w:ascii="Times New Roman" w:eastAsia="Times New Roman" w:hAnsi="Times New Roman" w:cs="Times New Roman"/>
          <w:b/>
          <w:bCs/>
          <w:sz w:val="24"/>
          <w:szCs w:val="24"/>
        </w:rPr>
        <w:t xml:space="preserve"> </w:t>
      </w:r>
      <w:r w:rsidR="338D21D8" w:rsidRPr="20AC8B7D">
        <w:rPr>
          <w:rFonts w:ascii="Times New Roman" w:eastAsia="Times New Roman" w:hAnsi="Times New Roman" w:cs="Times New Roman"/>
          <w:b/>
          <w:bCs/>
          <w:sz w:val="24"/>
          <w:szCs w:val="24"/>
        </w:rPr>
        <w:t>psychologiczno – pedagogicznych</w:t>
      </w:r>
      <w:r w:rsidR="270DE690" w:rsidRPr="20AC8B7D">
        <w:rPr>
          <w:rFonts w:ascii="Times New Roman" w:eastAsia="Times New Roman" w:hAnsi="Times New Roman" w:cs="Times New Roman"/>
          <w:b/>
          <w:bCs/>
          <w:sz w:val="24"/>
          <w:szCs w:val="24"/>
        </w:rPr>
        <w:t>.</w:t>
      </w:r>
    </w:p>
    <w:p w14:paraId="1222942F" w14:textId="77777777" w:rsidR="00EC688E" w:rsidRPr="00597962" w:rsidRDefault="00EC688E" w:rsidP="20AC8B7D">
      <w:pPr>
        <w:rPr>
          <w:rFonts w:ascii="Times New Roman" w:eastAsia="Times New Roman" w:hAnsi="Times New Roman" w:cs="Times New Roman"/>
          <w:b/>
          <w:bCs/>
          <w:sz w:val="24"/>
          <w:szCs w:val="24"/>
        </w:rPr>
      </w:pPr>
    </w:p>
    <w:tbl>
      <w:tblPr>
        <w:tblStyle w:val="Tabela-Siatka4"/>
        <w:tblW w:w="15840" w:type="dxa"/>
        <w:tblInd w:w="-856" w:type="dxa"/>
        <w:tblLook w:val="04A0" w:firstRow="1" w:lastRow="0" w:firstColumn="1" w:lastColumn="0" w:noHBand="0" w:noVBand="1"/>
      </w:tblPr>
      <w:tblGrid>
        <w:gridCol w:w="1350"/>
        <w:gridCol w:w="2950"/>
        <w:gridCol w:w="3491"/>
        <w:gridCol w:w="1629"/>
        <w:gridCol w:w="1503"/>
        <w:gridCol w:w="1883"/>
        <w:gridCol w:w="3034"/>
      </w:tblGrid>
      <w:tr w:rsidR="00EC688E" w:rsidRPr="00597962" w14:paraId="3B57A299" w14:textId="77777777" w:rsidTr="20AC8B7D">
        <w:trPr>
          <w:trHeight w:val="1110"/>
        </w:trPr>
        <w:tc>
          <w:tcPr>
            <w:tcW w:w="1275" w:type="dxa"/>
            <w:shd w:val="clear" w:color="auto" w:fill="E2EFD9" w:themeFill="accent6" w:themeFillTint="33"/>
          </w:tcPr>
          <w:p w14:paraId="539B9D4C" w14:textId="77777777" w:rsidR="00EC688E" w:rsidRPr="00597962" w:rsidRDefault="1E01353D"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Miesiąc</w:t>
            </w:r>
          </w:p>
        </w:tc>
        <w:tc>
          <w:tcPr>
            <w:tcW w:w="3000" w:type="dxa"/>
            <w:shd w:val="clear" w:color="auto" w:fill="E2EFD9" w:themeFill="accent6" w:themeFillTint="33"/>
          </w:tcPr>
          <w:p w14:paraId="404EAEE4" w14:textId="77777777" w:rsidR="00EC688E" w:rsidRDefault="1E01353D"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Nazwa badania</w:t>
            </w:r>
          </w:p>
          <w:p w14:paraId="13EE5EBA" w14:textId="4CBEF361" w:rsidR="002F4965" w:rsidRPr="002F4965" w:rsidRDefault="002F4965" w:rsidP="20AC8B7D">
            <w:pPr>
              <w:rPr>
                <w:rFonts w:ascii="Times New Roman" w:eastAsia="Times New Roman" w:hAnsi="Times New Roman" w:cs="Times New Roman"/>
                <w:sz w:val="24"/>
                <w:szCs w:val="24"/>
              </w:rPr>
            </w:pPr>
          </w:p>
        </w:tc>
        <w:tc>
          <w:tcPr>
            <w:tcW w:w="3540" w:type="dxa"/>
            <w:shd w:val="clear" w:color="auto" w:fill="E2EFD9" w:themeFill="accent6" w:themeFillTint="33"/>
          </w:tcPr>
          <w:p w14:paraId="3AB4D18C" w14:textId="5B0EC048" w:rsidR="00EC688E" w:rsidRPr="00597962" w:rsidRDefault="555EAA52"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Zakres badania – </w:t>
            </w:r>
            <w:r w:rsidR="7D153758" w:rsidRPr="20AC8B7D">
              <w:rPr>
                <w:rFonts w:ascii="Times New Roman" w:eastAsia="Times New Roman" w:hAnsi="Times New Roman" w:cs="Times New Roman"/>
                <w:b/>
                <w:bCs/>
                <w:sz w:val="24"/>
                <w:szCs w:val="24"/>
              </w:rPr>
              <w:t>grupy</w:t>
            </w:r>
            <w:r w:rsidRPr="20AC8B7D">
              <w:rPr>
                <w:rFonts w:ascii="Times New Roman" w:eastAsia="Times New Roman" w:hAnsi="Times New Roman" w:cs="Times New Roman"/>
                <w:b/>
                <w:bCs/>
                <w:sz w:val="24"/>
                <w:szCs w:val="24"/>
              </w:rPr>
              <w:t xml:space="preserve">, w których będzie przeprowadzone badanie </w:t>
            </w:r>
          </w:p>
        </w:tc>
        <w:tc>
          <w:tcPr>
            <w:tcW w:w="1635" w:type="dxa"/>
            <w:shd w:val="clear" w:color="auto" w:fill="E2EFD9" w:themeFill="accent6" w:themeFillTint="33"/>
          </w:tcPr>
          <w:p w14:paraId="45D7C8BE" w14:textId="77777777" w:rsidR="00EC688E" w:rsidRPr="00597962" w:rsidRDefault="1E01353D"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Termin badania </w:t>
            </w:r>
          </w:p>
        </w:tc>
        <w:tc>
          <w:tcPr>
            <w:tcW w:w="1515" w:type="dxa"/>
            <w:shd w:val="clear" w:color="auto" w:fill="E2EFD9" w:themeFill="accent6" w:themeFillTint="33"/>
          </w:tcPr>
          <w:p w14:paraId="023CF58C" w14:textId="77777777" w:rsidR="00EC688E" w:rsidRPr="00597962" w:rsidRDefault="1E01353D"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Termin złożenia raportu </w:t>
            </w:r>
          </w:p>
        </w:tc>
        <w:tc>
          <w:tcPr>
            <w:tcW w:w="1800" w:type="dxa"/>
            <w:shd w:val="clear" w:color="auto" w:fill="E2EFD9" w:themeFill="accent6" w:themeFillTint="33"/>
          </w:tcPr>
          <w:p w14:paraId="77A4AB23" w14:textId="77777777" w:rsidR="00EC688E" w:rsidRPr="00597962" w:rsidRDefault="1E01353D"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Odpowiedzialny </w:t>
            </w:r>
          </w:p>
        </w:tc>
        <w:tc>
          <w:tcPr>
            <w:tcW w:w="3075" w:type="dxa"/>
            <w:shd w:val="clear" w:color="auto" w:fill="E2EFD9" w:themeFill="accent6" w:themeFillTint="33"/>
          </w:tcPr>
          <w:p w14:paraId="03464F2A" w14:textId="77777777" w:rsidR="00EC688E" w:rsidRPr="00597962" w:rsidRDefault="1E01353D" w:rsidP="20AC8B7D">
            <w:pPr>
              <w:rPr>
                <w:rFonts w:ascii="Times New Roman" w:eastAsia="Times New Roman" w:hAnsi="Times New Roman" w:cs="Times New Roman"/>
                <w:b/>
                <w:bCs/>
                <w:sz w:val="24"/>
                <w:szCs w:val="24"/>
              </w:rPr>
            </w:pPr>
            <w:r w:rsidRPr="20AC8B7D">
              <w:rPr>
                <w:rFonts w:ascii="Times New Roman" w:eastAsia="Times New Roman" w:hAnsi="Times New Roman" w:cs="Times New Roman"/>
                <w:b/>
                <w:bCs/>
                <w:sz w:val="24"/>
                <w:szCs w:val="24"/>
              </w:rPr>
              <w:t xml:space="preserve">Uwagi, w tym wykorzystanie badań </w:t>
            </w:r>
          </w:p>
        </w:tc>
      </w:tr>
      <w:tr w:rsidR="003C7CC6" w:rsidRPr="00597962" w14:paraId="205FF198" w14:textId="77777777" w:rsidTr="20AC8B7D">
        <w:trPr>
          <w:trHeight w:val="760"/>
        </w:trPr>
        <w:tc>
          <w:tcPr>
            <w:tcW w:w="1275" w:type="dxa"/>
          </w:tcPr>
          <w:p w14:paraId="55A2BBBC" w14:textId="559FC5E2" w:rsidR="003C7CC6" w:rsidRPr="00597962" w:rsidRDefault="404FDFAA"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lastRenderedPageBreak/>
              <w:t>W</w:t>
            </w:r>
            <w:r w:rsidR="34A01B70" w:rsidRPr="20AC8B7D">
              <w:rPr>
                <w:rFonts w:ascii="Times New Roman" w:eastAsia="Times New Roman" w:hAnsi="Times New Roman" w:cs="Times New Roman"/>
                <w:sz w:val="24"/>
                <w:szCs w:val="24"/>
              </w:rPr>
              <w:t>rzesień</w:t>
            </w:r>
            <w:r w:rsidR="5178C892" w:rsidRPr="20AC8B7D">
              <w:rPr>
                <w:rFonts w:ascii="Times New Roman" w:eastAsia="Times New Roman" w:hAnsi="Times New Roman" w:cs="Times New Roman"/>
                <w:sz w:val="24"/>
                <w:szCs w:val="24"/>
              </w:rPr>
              <w:t>/</w:t>
            </w:r>
          </w:p>
          <w:p w14:paraId="20E8BDCC" w14:textId="71794DD4" w:rsidR="003C7CC6" w:rsidRPr="00597962" w:rsidRDefault="5178C892"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Październik</w:t>
            </w:r>
          </w:p>
        </w:tc>
        <w:tc>
          <w:tcPr>
            <w:tcW w:w="3000" w:type="dxa"/>
          </w:tcPr>
          <w:p w14:paraId="1BC5F050" w14:textId="0D780D0C" w:rsidR="003C7CC6" w:rsidRPr="00597962" w:rsidRDefault="095000F3"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Obserwacja</w:t>
            </w:r>
            <w:r w:rsidR="34A01B70" w:rsidRPr="20AC8B7D">
              <w:rPr>
                <w:rFonts w:ascii="Times New Roman" w:eastAsia="Times New Roman" w:hAnsi="Times New Roman" w:cs="Times New Roman"/>
                <w:sz w:val="24"/>
                <w:szCs w:val="24"/>
              </w:rPr>
              <w:t xml:space="preserve"> wstępna </w:t>
            </w:r>
          </w:p>
          <w:p w14:paraId="0761D14B" w14:textId="006DDF94" w:rsidR="1FD10932" w:rsidRDefault="1FD10932" w:rsidP="20AC8B7D">
            <w:pPr>
              <w:rPr>
                <w:rFonts w:ascii="Times New Roman" w:eastAsia="Times New Roman" w:hAnsi="Times New Roman" w:cs="Times New Roman"/>
                <w:sz w:val="24"/>
                <w:szCs w:val="24"/>
              </w:rPr>
            </w:pPr>
          </w:p>
        </w:tc>
        <w:tc>
          <w:tcPr>
            <w:tcW w:w="3540" w:type="dxa"/>
          </w:tcPr>
          <w:p w14:paraId="6615C54E" w14:textId="2D8066C0" w:rsidR="6E86552A" w:rsidRDefault="6AA5BE69"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Wszystkie grupy</w:t>
            </w:r>
          </w:p>
        </w:tc>
        <w:tc>
          <w:tcPr>
            <w:tcW w:w="1635" w:type="dxa"/>
          </w:tcPr>
          <w:p w14:paraId="416E64EB" w14:textId="77777777" w:rsidR="00A00277" w:rsidRDefault="00A00277" w:rsidP="20AC8B7D">
            <w:pPr>
              <w:rPr>
                <w:rFonts w:ascii="Times New Roman" w:eastAsia="Times New Roman" w:hAnsi="Times New Roman" w:cs="Times New Roman"/>
                <w:sz w:val="24"/>
                <w:szCs w:val="24"/>
              </w:rPr>
            </w:pPr>
            <w:r>
              <w:rPr>
                <w:rFonts w:ascii="Times New Roman" w:eastAsia="Times New Roman" w:hAnsi="Times New Roman" w:cs="Times New Roman"/>
                <w:sz w:val="24"/>
                <w:szCs w:val="24"/>
              </w:rPr>
              <w:t>Do15</w:t>
            </w:r>
          </w:p>
          <w:p w14:paraId="1D9F2223" w14:textId="27BAB996" w:rsidR="003C7CC6" w:rsidRPr="00597962" w:rsidRDefault="38759505"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października </w:t>
            </w:r>
          </w:p>
        </w:tc>
        <w:tc>
          <w:tcPr>
            <w:tcW w:w="1515" w:type="dxa"/>
          </w:tcPr>
          <w:p w14:paraId="7CED4931" w14:textId="0ACFAC7F" w:rsidR="003C7CC6" w:rsidRPr="00597962" w:rsidRDefault="34A01B7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 </w:t>
            </w:r>
            <w:r w:rsidR="36008837" w:rsidRPr="20AC8B7D">
              <w:rPr>
                <w:rFonts w:ascii="Times New Roman" w:eastAsia="Times New Roman" w:hAnsi="Times New Roman" w:cs="Times New Roman"/>
                <w:sz w:val="24"/>
                <w:szCs w:val="24"/>
              </w:rPr>
              <w:t>Listopad</w:t>
            </w:r>
          </w:p>
        </w:tc>
        <w:tc>
          <w:tcPr>
            <w:tcW w:w="1800" w:type="dxa"/>
          </w:tcPr>
          <w:p w14:paraId="2FF400DF" w14:textId="422BBE20" w:rsidR="003C7CC6" w:rsidRPr="00597962" w:rsidRDefault="18E14974"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w:t>
            </w:r>
            <w:r w:rsidR="57FBDEFF" w:rsidRPr="20AC8B7D">
              <w:rPr>
                <w:rFonts w:ascii="Times New Roman" w:eastAsia="Times New Roman" w:hAnsi="Times New Roman" w:cs="Times New Roman"/>
                <w:sz w:val="24"/>
                <w:szCs w:val="24"/>
              </w:rPr>
              <w:t xml:space="preserve"> grup</w:t>
            </w:r>
            <w:r w:rsidRPr="20AC8B7D">
              <w:rPr>
                <w:rFonts w:ascii="Times New Roman" w:eastAsia="Times New Roman" w:hAnsi="Times New Roman" w:cs="Times New Roman"/>
                <w:sz w:val="24"/>
                <w:szCs w:val="24"/>
              </w:rPr>
              <w:t xml:space="preserve"> </w:t>
            </w:r>
          </w:p>
        </w:tc>
        <w:tc>
          <w:tcPr>
            <w:tcW w:w="3075" w:type="dxa"/>
          </w:tcPr>
          <w:p w14:paraId="6515518E" w14:textId="5ECB3236" w:rsidR="003C7CC6" w:rsidRPr="00597962" w:rsidRDefault="18E14974"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Analiza wyników.</w:t>
            </w:r>
            <w:r w:rsidR="570EA1B6" w:rsidRPr="20AC8B7D">
              <w:rPr>
                <w:rFonts w:ascii="Times New Roman" w:eastAsia="Times New Roman" w:hAnsi="Times New Roman" w:cs="Times New Roman"/>
                <w:sz w:val="24"/>
                <w:szCs w:val="24"/>
              </w:rPr>
              <w:t xml:space="preserve"> Wyciagnięcie wniosków do dalszej pracy.</w:t>
            </w:r>
          </w:p>
          <w:p w14:paraId="39EBA684" w14:textId="367691A5" w:rsidR="003C7CC6" w:rsidRPr="00597962" w:rsidRDefault="003C7CC6" w:rsidP="20AC8B7D">
            <w:pPr>
              <w:rPr>
                <w:rFonts w:ascii="Times New Roman" w:eastAsia="Times New Roman" w:hAnsi="Times New Roman" w:cs="Times New Roman"/>
                <w:sz w:val="24"/>
                <w:szCs w:val="24"/>
              </w:rPr>
            </w:pPr>
          </w:p>
        </w:tc>
      </w:tr>
      <w:tr w:rsidR="1FD10932" w14:paraId="781B75A5" w14:textId="77777777" w:rsidTr="20AC8B7D">
        <w:tc>
          <w:tcPr>
            <w:tcW w:w="1275" w:type="dxa"/>
          </w:tcPr>
          <w:p w14:paraId="5C6DC2F8" w14:textId="4CFFA82F" w:rsidR="45EE8A4D" w:rsidRDefault="66E97628"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M</w:t>
            </w:r>
            <w:r w:rsidR="57C5DE1E" w:rsidRPr="20AC8B7D">
              <w:rPr>
                <w:rFonts w:ascii="Times New Roman" w:eastAsia="Times New Roman" w:hAnsi="Times New Roman" w:cs="Times New Roman"/>
                <w:sz w:val="24"/>
                <w:szCs w:val="24"/>
              </w:rPr>
              <w:t>aj</w:t>
            </w:r>
          </w:p>
        </w:tc>
        <w:tc>
          <w:tcPr>
            <w:tcW w:w="3000" w:type="dxa"/>
          </w:tcPr>
          <w:p w14:paraId="1684281B" w14:textId="2F952EB8" w:rsidR="22CFB639" w:rsidRDefault="1F7C5521"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Obserwacja</w:t>
            </w:r>
            <w:r w:rsidR="4DB26997" w:rsidRPr="20AC8B7D">
              <w:rPr>
                <w:rFonts w:ascii="Times New Roman" w:eastAsia="Times New Roman" w:hAnsi="Times New Roman" w:cs="Times New Roman"/>
                <w:sz w:val="24"/>
                <w:szCs w:val="24"/>
              </w:rPr>
              <w:t xml:space="preserve"> końcowa</w:t>
            </w:r>
          </w:p>
        </w:tc>
        <w:tc>
          <w:tcPr>
            <w:tcW w:w="3540" w:type="dxa"/>
          </w:tcPr>
          <w:p w14:paraId="126DF13D" w14:textId="2D8066C0" w:rsidR="13A51724" w:rsidRDefault="3D4E7F0C"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Wszystkie grupy</w:t>
            </w:r>
          </w:p>
          <w:p w14:paraId="54C7BC24" w14:textId="5AB9DDF8" w:rsidR="1FD10932" w:rsidRDefault="1FD10932" w:rsidP="20AC8B7D">
            <w:pPr>
              <w:rPr>
                <w:rFonts w:ascii="Times New Roman" w:eastAsia="Times New Roman" w:hAnsi="Times New Roman" w:cs="Times New Roman"/>
                <w:color w:val="4472C4" w:themeColor="accent1"/>
                <w:sz w:val="24"/>
                <w:szCs w:val="24"/>
              </w:rPr>
            </w:pPr>
          </w:p>
        </w:tc>
        <w:tc>
          <w:tcPr>
            <w:tcW w:w="1635" w:type="dxa"/>
          </w:tcPr>
          <w:p w14:paraId="4563D5A9" w14:textId="015254B8" w:rsidR="23CFD3EC" w:rsidRDefault="00A00277" w:rsidP="20AC8B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15 </w:t>
            </w:r>
            <w:r w:rsidR="22468080" w:rsidRPr="20AC8B7D">
              <w:rPr>
                <w:rFonts w:ascii="Times New Roman" w:eastAsia="Times New Roman" w:hAnsi="Times New Roman" w:cs="Times New Roman"/>
                <w:sz w:val="24"/>
                <w:szCs w:val="24"/>
              </w:rPr>
              <w:t>maja</w:t>
            </w:r>
          </w:p>
        </w:tc>
        <w:tc>
          <w:tcPr>
            <w:tcW w:w="1515" w:type="dxa"/>
          </w:tcPr>
          <w:p w14:paraId="63751B43" w14:textId="70DBC45A" w:rsidR="1FD10932" w:rsidRDefault="50EF98EF" w:rsidP="20AC8B7D">
            <w:pPr>
              <w:rPr>
                <w:rFonts w:ascii="Times New Roman" w:eastAsia="Times New Roman" w:hAnsi="Times New Roman" w:cs="Times New Roman"/>
                <w:color w:val="4472C4" w:themeColor="accent1"/>
                <w:sz w:val="24"/>
                <w:szCs w:val="24"/>
              </w:rPr>
            </w:pPr>
            <w:r w:rsidRPr="20AC8B7D">
              <w:rPr>
                <w:rFonts w:ascii="Times New Roman" w:eastAsia="Times New Roman" w:hAnsi="Times New Roman" w:cs="Times New Roman"/>
                <w:sz w:val="24"/>
                <w:szCs w:val="24"/>
              </w:rPr>
              <w:t>Czerwiec</w:t>
            </w:r>
          </w:p>
        </w:tc>
        <w:tc>
          <w:tcPr>
            <w:tcW w:w="1800" w:type="dxa"/>
          </w:tcPr>
          <w:p w14:paraId="68320B7B" w14:textId="355C3175" w:rsidR="31C05E3D" w:rsidRDefault="23DAAF10"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Wychowawcy grup</w:t>
            </w:r>
          </w:p>
        </w:tc>
        <w:tc>
          <w:tcPr>
            <w:tcW w:w="3075" w:type="dxa"/>
          </w:tcPr>
          <w:p w14:paraId="6E68F9BA" w14:textId="4E175770" w:rsidR="0D80BE5E" w:rsidRDefault="4DB26997" w:rsidP="20AC8B7D">
            <w:pPr>
              <w:rPr>
                <w:rFonts w:ascii="Times New Roman" w:eastAsia="Times New Roman" w:hAnsi="Times New Roman" w:cs="Times New Roman"/>
                <w:sz w:val="24"/>
                <w:szCs w:val="24"/>
              </w:rPr>
            </w:pPr>
            <w:r w:rsidRPr="20AC8B7D">
              <w:rPr>
                <w:rFonts w:ascii="Times New Roman" w:eastAsia="Times New Roman" w:hAnsi="Times New Roman" w:cs="Times New Roman"/>
                <w:sz w:val="24"/>
                <w:szCs w:val="24"/>
              </w:rPr>
              <w:t xml:space="preserve">Analiza wyników - porównanie wyników obu </w:t>
            </w:r>
            <w:r w:rsidR="4136CB69" w:rsidRPr="20AC8B7D">
              <w:rPr>
                <w:rFonts w:ascii="Times New Roman" w:eastAsia="Times New Roman" w:hAnsi="Times New Roman" w:cs="Times New Roman"/>
                <w:sz w:val="24"/>
                <w:szCs w:val="24"/>
              </w:rPr>
              <w:t>obserwacji</w:t>
            </w:r>
            <w:r w:rsidRPr="20AC8B7D">
              <w:rPr>
                <w:rFonts w:ascii="Times New Roman" w:eastAsia="Times New Roman" w:hAnsi="Times New Roman" w:cs="Times New Roman"/>
                <w:sz w:val="24"/>
                <w:szCs w:val="24"/>
              </w:rPr>
              <w:t>.</w:t>
            </w:r>
            <w:r w:rsidR="4F435F70" w:rsidRPr="20AC8B7D">
              <w:rPr>
                <w:rFonts w:ascii="Times New Roman" w:eastAsia="Times New Roman" w:hAnsi="Times New Roman" w:cs="Times New Roman"/>
                <w:sz w:val="24"/>
                <w:szCs w:val="24"/>
              </w:rPr>
              <w:t xml:space="preserve"> Opracowanie wniosków do dalszej pracy.</w:t>
            </w:r>
          </w:p>
        </w:tc>
      </w:tr>
    </w:tbl>
    <w:p w14:paraId="6DE913E4" w14:textId="07ADADD4" w:rsidR="00B23DBE" w:rsidRDefault="00B23DBE" w:rsidP="20AC8B7D">
      <w:pPr>
        <w:rPr>
          <w:rFonts w:ascii="Times New Roman" w:eastAsia="Times New Roman" w:hAnsi="Times New Roman" w:cs="Times New Roman"/>
          <w:sz w:val="24"/>
          <w:szCs w:val="24"/>
        </w:rPr>
      </w:pPr>
    </w:p>
    <w:p w14:paraId="2CF24222" w14:textId="2F5BA973" w:rsidR="00B23DBE" w:rsidRPr="00B23DBE" w:rsidRDefault="00B23DBE" w:rsidP="20AC8B7D">
      <w:pPr>
        <w:rPr>
          <w:rFonts w:ascii="Times New Roman" w:eastAsia="Times New Roman" w:hAnsi="Times New Roman" w:cs="Times New Roman"/>
          <w:b/>
          <w:sz w:val="24"/>
          <w:szCs w:val="24"/>
        </w:rPr>
      </w:pPr>
      <w:r w:rsidRPr="00B23DBE">
        <w:rPr>
          <w:rFonts w:ascii="Times New Roman" w:eastAsia="Times New Roman" w:hAnsi="Times New Roman" w:cs="Times New Roman"/>
          <w:b/>
          <w:sz w:val="24"/>
          <w:szCs w:val="24"/>
        </w:rPr>
        <w:t>X. Codzienne działania</w:t>
      </w:r>
      <w:r w:rsidR="00940948">
        <w:rPr>
          <w:rFonts w:ascii="Times New Roman" w:eastAsia="Times New Roman" w:hAnsi="Times New Roman" w:cs="Times New Roman"/>
          <w:b/>
          <w:sz w:val="24"/>
          <w:szCs w:val="24"/>
        </w:rPr>
        <w:t>:</w:t>
      </w:r>
    </w:p>
    <w:p w14:paraId="6D4BA49D" w14:textId="0D3340AE" w:rsidR="003A7ABE" w:rsidRDefault="003A7ABE" w:rsidP="20AC8B7D">
      <w:pPr>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nawyku codziennego czytania</w:t>
      </w:r>
      <w:r w:rsidR="00396F47">
        <w:rPr>
          <w:rFonts w:ascii="Times New Roman" w:eastAsia="Times New Roman" w:hAnsi="Times New Roman" w:cs="Times New Roman"/>
          <w:sz w:val="24"/>
          <w:szCs w:val="24"/>
        </w:rPr>
        <w:t>.</w:t>
      </w:r>
    </w:p>
    <w:p w14:paraId="6FEA2B19" w14:textId="38FAEBC2" w:rsidR="003A7ABE" w:rsidRDefault="003A7ABE" w:rsidP="20AC8B7D">
      <w:pPr>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nawyku codziennej gimnastyki porannej</w:t>
      </w:r>
      <w:r w:rsidR="00396F47">
        <w:rPr>
          <w:rFonts w:ascii="Times New Roman" w:eastAsia="Times New Roman" w:hAnsi="Times New Roman" w:cs="Times New Roman"/>
          <w:sz w:val="24"/>
          <w:szCs w:val="24"/>
        </w:rPr>
        <w:t>.</w:t>
      </w:r>
    </w:p>
    <w:p w14:paraId="34D4DE85" w14:textId="1A3E7F0F" w:rsidR="003A7ABE" w:rsidRDefault="003A7ABE" w:rsidP="20AC8B7D">
      <w:pPr>
        <w:rPr>
          <w:rFonts w:ascii="Times New Roman" w:eastAsia="Times New Roman" w:hAnsi="Times New Roman" w:cs="Times New Roman"/>
          <w:sz w:val="24"/>
          <w:szCs w:val="24"/>
        </w:rPr>
      </w:pPr>
      <w:r>
        <w:rPr>
          <w:rFonts w:ascii="Times New Roman" w:eastAsia="Times New Roman" w:hAnsi="Times New Roman" w:cs="Times New Roman"/>
          <w:sz w:val="24"/>
          <w:szCs w:val="24"/>
        </w:rPr>
        <w:t>Wdrażanie do obowiązków (np. hodowanie roślinek, podlew</w:t>
      </w:r>
      <w:r w:rsidR="00396F47">
        <w:rPr>
          <w:rFonts w:ascii="Times New Roman" w:eastAsia="Times New Roman" w:hAnsi="Times New Roman" w:cs="Times New Roman"/>
          <w:sz w:val="24"/>
          <w:szCs w:val="24"/>
        </w:rPr>
        <w:t>anie, itp.).</w:t>
      </w:r>
    </w:p>
    <w:sectPr w:rsidR="003A7ABE" w:rsidSect="00AA011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5284" w14:textId="77777777" w:rsidR="00C105D9" w:rsidRDefault="00C105D9" w:rsidP="003C7CC6">
      <w:pPr>
        <w:spacing w:after="0" w:line="240" w:lineRule="auto"/>
      </w:pPr>
      <w:r>
        <w:separator/>
      </w:r>
    </w:p>
  </w:endnote>
  <w:endnote w:type="continuationSeparator" w:id="0">
    <w:p w14:paraId="06995EF0" w14:textId="77777777" w:rsidR="00C105D9" w:rsidRDefault="00C105D9" w:rsidP="003C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4DD98" w14:textId="77777777" w:rsidR="00C105D9" w:rsidRDefault="00C105D9" w:rsidP="003C7CC6">
      <w:pPr>
        <w:spacing w:after="0" w:line="240" w:lineRule="auto"/>
      </w:pPr>
      <w:r>
        <w:separator/>
      </w:r>
    </w:p>
  </w:footnote>
  <w:footnote w:type="continuationSeparator" w:id="0">
    <w:p w14:paraId="528848F3" w14:textId="77777777" w:rsidR="00C105D9" w:rsidRDefault="00C105D9" w:rsidP="003C7CC6">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NlzAD1dq" int2:invalidationBookmarkName="" int2:hashCode="ZHSqHYVxZoLenR" int2:id="7SVbGVo0">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0E9"/>
    <w:multiLevelType w:val="multilevel"/>
    <w:tmpl w:val="972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336E7"/>
    <w:multiLevelType w:val="hybridMultilevel"/>
    <w:tmpl w:val="95FA0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982B39"/>
    <w:multiLevelType w:val="hybridMultilevel"/>
    <w:tmpl w:val="8C2C14BC"/>
    <w:lvl w:ilvl="0" w:tplc="F4B43666">
      <w:start w:val="1"/>
      <w:numFmt w:val="decimal"/>
      <w:lvlText w:val="%1."/>
      <w:lvlJc w:val="left"/>
      <w:pPr>
        <w:ind w:left="720" w:hanging="360"/>
      </w:pPr>
    </w:lvl>
    <w:lvl w:ilvl="1" w:tplc="38EAD00C">
      <w:start w:val="1"/>
      <w:numFmt w:val="lowerLetter"/>
      <w:lvlText w:val="%2."/>
      <w:lvlJc w:val="left"/>
      <w:pPr>
        <w:ind w:left="1440" w:hanging="360"/>
      </w:pPr>
    </w:lvl>
    <w:lvl w:ilvl="2" w:tplc="F63AC098">
      <w:start w:val="1"/>
      <w:numFmt w:val="lowerRoman"/>
      <w:lvlText w:val="%3."/>
      <w:lvlJc w:val="right"/>
      <w:pPr>
        <w:ind w:left="2160" w:hanging="180"/>
      </w:pPr>
    </w:lvl>
    <w:lvl w:ilvl="3" w:tplc="008A06EE">
      <w:start w:val="1"/>
      <w:numFmt w:val="decimal"/>
      <w:lvlText w:val="%4."/>
      <w:lvlJc w:val="left"/>
      <w:pPr>
        <w:ind w:left="2880" w:hanging="360"/>
      </w:pPr>
    </w:lvl>
    <w:lvl w:ilvl="4" w:tplc="5132752A">
      <w:start w:val="1"/>
      <w:numFmt w:val="lowerLetter"/>
      <w:lvlText w:val="%5."/>
      <w:lvlJc w:val="left"/>
      <w:pPr>
        <w:ind w:left="3600" w:hanging="360"/>
      </w:pPr>
    </w:lvl>
    <w:lvl w:ilvl="5" w:tplc="506CAD42">
      <w:start w:val="1"/>
      <w:numFmt w:val="lowerRoman"/>
      <w:lvlText w:val="%6."/>
      <w:lvlJc w:val="right"/>
      <w:pPr>
        <w:ind w:left="4320" w:hanging="180"/>
      </w:pPr>
    </w:lvl>
    <w:lvl w:ilvl="6" w:tplc="37E48376">
      <w:start w:val="1"/>
      <w:numFmt w:val="decimal"/>
      <w:lvlText w:val="%7."/>
      <w:lvlJc w:val="left"/>
      <w:pPr>
        <w:ind w:left="5040" w:hanging="360"/>
      </w:pPr>
    </w:lvl>
    <w:lvl w:ilvl="7" w:tplc="E7E2741C">
      <w:start w:val="1"/>
      <w:numFmt w:val="lowerLetter"/>
      <w:lvlText w:val="%8."/>
      <w:lvlJc w:val="left"/>
      <w:pPr>
        <w:ind w:left="5760" w:hanging="360"/>
      </w:pPr>
    </w:lvl>
    <w:lvl w:ilvl="8" w:tplc="CA62980C">
      <w:start w:val="1"/>
      <w:numFmt w:val="lowerRoman"/>
      <w:lvlText w:val="%9."/>
      <w:lvlJc w:val="right"/>
      <w:pPr>
        <w:ind w:left="6480" w:hanging="180"/>
      </w:pPr>
    </w:lvl>
  </w:abstractNum>
  <w:abstractNum w:abstractNumId="3" w15:restartNumberingAfterBreak="0">
    <w:nsid w:val="1B0E0F2C"/>
    <w:multiLevelType w:val="multilevel"/>
    <w:tmpl w:val="972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B3AD2"/>
    <w:multiLevelType w:val="hybridMultilevel"/>
    <w:tmpl w:val="A96617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8C75896"/>
    <w:multiLevelType w:val="hybridMultilevel"/>
    <w:tmpl w:val="7A802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8050C1"/>
    <w:multiLevelType w:val="multilevel"/>
    <w:tmpl w:val="972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43645"/>
    <w:multiLevelType w:val="hybridMultilevel"/>
    <w:tmpl w:val="08782886"/>
    <w:lvl w:ilvl="0" w:tplc="F75055E0">
      <w:start w:val="1"/>
      <w:numFmt w:val="bullet"/>
      <w:lvlText w:val="-"/>
      <w:lvlJc w:val="left"/>
      <w:pPr>
        <w:ind w:left="720" w:hanging="360"/>
      </w:pPr>
      <w:rPr>
        <w:rFonts w:ascii="Calibri" w:hAnsi="Calibri" w:hint="default"/>
      </w:rPr>
    </w:lvl>
    <w:lvl w:ilvl="1" w:tplc="DA64BCD6">
      <w:start w:val="1"/>
      <w:numFmt w:val="bullet"/>
      <w:lvlText w:val="o"/>
      <w:lvlJc w:val="left"/>
      <w:pPr>
        <w:ind w:left="1440" w:hanging="360"/>
      </w:pPr>
      <w:rPr>
        <w:rFonts w:ascii="Courier New" w:hAnsi="Courier New" w:hint="default"/>
      </w:rPr>
    </w:lvl>
    <w:lvl w:ilvl="2" w:tplc="DFCAC4C8">
      <w:start w:val="1"/>
      <w:numFmt w:val="bullet"/>
      <w:lvlText w:val=""/>
      <w:lvlJc w:val="left"/>
      <w:pPr>
        <w:ind w:left="2160" w:hanging="360"/>
      </w:pPr>
      <w:rPr>
        <w:rFonts w:ascii="Wingdings" w:hAnsi="Wingdings" w:hint="default"/>
      </w:rPr>
    </w:lvl>
    <w:lvl w:ilvl="3" w:tplc="B9849550">
      <w:start w:val="1"/>
      <w:numFmt w:val="bullet"/>
      <w:lvlText w:val=""/>
      <w:lvlJc w:val="left"/>
      <w:pPr>
        <w:ind w:left="2880" w:hanging="360"/>
      </w:pPr>
      <w:rPr>
        <w:rFonts w:ascii="Symbol" w:hAnsi="Symbol" w:hint="default"/>
      </w:rPr>
    </w:lvl>
    <w:lvl w:ilvl="4" w:tplc="B218DB24">
      <w:start w:val="1"/>
      <w:numFmt w:val="bullet"/>
      <w:lvlText w:val="o"/>
      <w:lvlJc w:val="left"/>
      <w:pPr>
        <w:ind w:left="3600" w:hanging="360"/>
      </w:pPr>
      <w:rPr>
        <w:rFonts w:ascii="Courier New" w:hAnsi="Courier New" w:hint="default"/>
      </w:rPr>
    </w:lvl>
    <w:lvl w:ilvl="5" w:tplc="9DF8A15A">
      <w:start w:val="1"/>
      <w:numFmt w:val="bullet"/>
      <w:lvlText w:val=""/>
      <w:lvlJc w:val="left"/>
      <w:pPr>
        <w:ind w:left="4320" w:hanging="360"/>
      </w:pPr>
      <w:rPr>
        <w:rFonts w:ascii="Wingdings" w:hAnsi="Wingdings" w:hint="default"/>
      </w:rPr>
    </w:lvl>
    <w:lvl w:ilvl="6" w:tplc="72CA1776">
      <w:start w:val="1"/>
      <w:numFmt w:val="bullet"/>
      <w:lvlText w:val=""/>
      <w:lvlJc w:val="left"/>
      <w:pPr>
        <w:ind w:left="5040" w:hanging="360"/>
      </w:pPr>
      <w:rPr>
        <w:rFonts w:ascii="Symbol" w:hAnsi="Symbol" w:hint="default"/>
      </w:rPr>
    </w:lvl>
    <w:lvl w:ilvl="7" w:tplc="75F4911C">
      <w:start w:val="1"/>
      <w:numFmt w:val="bullet"/>
      <w:lvlText w:val="o"/>
      <w:lvlJc w:val="left"/>
      <w:pPr>
        <w:ind w:left="5760" w:hanging="360"/>
      </w:pPr>
      <w:rPr>
        <w:rFonts w:ascii="Courier New" w:hAnsi="Courier New" w:hint="default"/>
      </w:rPr>
    </w:lvl>
    <w:lvl w:ilvl="8" w:tplc="4BB859BA">
      <w:start w:val="1"/>
      <w:numFmt w:val="bullet"/>
      <w:lvlText w:val=""/>
      <w:lvlJc w:val="left"/>
      <w:pPr>
        <w:ind w:left="6480" w:hanging="360"/>
      </w:pPr>
      <w:rPr>
        <w:rFonts w:ascii="Wingdings" w:hAnsi="Wingdings" w:hint="default"/>
      </w:rPr>
    </w:lvl>
  </w:abstractNum>
  <w:abstractNum w:abstractNumId="8" w15:restartNumberingAfterBreak="0">
    <w:nsid w:val="7AC95425"/>
    <w:multiLevelType w:val="multilevel"/>
    <w:tmpl w:val="972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3"/>
  </w:num>
  <w:num w:numId="5">
    <w:abstractNumId w:val="8"/>
  </w:num>
  <w:num w:numId="6">
    <w:abstractNumId w:val="6"/>
  </w:num>
  <w:num w:numId="7">
    <w:abstractNumId w:val="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1B"/>
    <w:rsid w:val="00015849"/>
    <w:rsid w:val="00026B17"/>
    <w:rsid w:val="00052989"/>
    <w:rsid w:val="00063709"/>
    <w:rsid w:val="00076C0A"/>
    <w:rsid w:val="00090A98"/>
    <w:rsid w:val="00094768"/>
    <w:rsid w:val="000C1847"/>
    <w:rsid w:val="000F0C83"/>
    <w:rsid w:val="00101ED0"/>
    <w:rsid w:val="00137808"/>
    <w:rsid w:val="0014399C"/>
    <w:rsid w:val="001A129E"/>
    <w:rsid w:val="001A6466"/>
    <w:rsid w:val="001C1492"/>
    <w:rsid w:val="001C2ABE"/>
    <w:rsid w:val="001E2A23"/>
    <w:rsid w:val="001F22BB"/>
    <w:rsid w:val="00233B00"/>
    <w:rsid w:val="0029167F"/>
    <w:rsid w:val="00293673"/>
    <w:rsid w:val="002B7C64"/>
    <w:rsid w:val="002F4340"/>
    <w:rsid w:val="002F4965"/>
    <w:rsid w:val="002F70E5"/>
    <w:rsid w:val="00301B08"/>
    <w:rsid w:val="0031505A"/>
    <w:rsid w:val="00366409"/>
    <w:rsid w:val="00373845"/>
    <w:rsid w:val="00396F47"/>
    <w:rsid w:val="003A2176"/>
    <w:rsid w:val="003A7ABE"/>
    <w:rsid w:val="003B36FD"/>
    <w:rsid w:val="003C3F9D"/>
    <w:rsid w:val="003C7CC6"/>
    <w:rsid w:val="003F6A6E"/>
    <w:rsid w:val="00403706"/>
    <w:rsid w:val="004222F7"/>
    <w:rsid w:val="00430894"/>
    <w:rsid w:val="00435D88"/>
    <w:rsid w:val="004D71C5"/>
    <w:rsid w:val="00524176"/>
    <w:rsid w:val="005329E4"/>
    <w:rsid w:val="0053378D"/>
    <w:rsid w:val="0053417E"/>
    <w:rsid w:val="005900DC"/>
    <w:rsid w:val="00597962"/>
    <w:rsid w:val="005D09D3"/>
    <w:rsid w:val="005F3F96"/>
    <w:rsid w:val="0060FD39"/>
    <w:rsid w:val="00660D92"/>
    <w:rsid w:val="006C68C0"/>
    <w:rsid w:val="006D47C7"/>
    <w:rsid w:val="006D4CDF"/>
    <w:rsid w:val="006D7BB0"/>
    <w:rsid w:val="00720BD8"/>
    <w:rsid w:val="0072385D"/>
    <w:rsid w:val="00743817"/>
    <w:rsid w:val="007768ED"/>
    <w:rsid w:val="007C05B2"/>
    <w:rsid w:val="00825FF7"/>
    <w:rsid w:val="008337FD"/>
    <w:rsid w:val="008858EF"/>
    <w:rsid w:val="0089084C"/>
    <w:rsid w:val="00897FB2"/>
    <w:rsid w:val="008D36B5"/>
    <w:rsid w:val="00920D65"/>
    <w:rsid w:val="00940948"/>
    <w:rsid w:val="00942C6C"/>
    <w:rsid w:val="009549E0"/>
    <w:rsid w:val="009757E7"/>
    <w:rsid w:val="00977490"/>
    <w:rsid w:val="00977B74"/>
    <w:rsid w:val="00987ED2"/>
    <w:rsid w:val="009B2FB1"/>
    <w:rsid w:val="009DDC13"/>
    <w:rsid w:val="00A00277"/>
    <w:rsid w:val="00A45C09"/>
    <w:rsid w:val="00A6080D"/>
    <w:rsid w:val="00A6207B"/>
    <w:rsid w:val="00A65C9D"/>
    <w:rsid w:val="00AA011B"/>
    <w:rsid w:val="00AA7E65"/>
    <w:rsid w:val="00AB25E2"/>
    <w:rsid w:val="00AC304C"/>
    <w:rsid w:val="00AF555A"/>
    <w:rsid w:val="00B1006B"/>
    <w:rsid w:val="00B23DBE"/>
    <w:rsid w:val="00B36889"/>
    <w:rsid w:val="00B378E4"/>
    <w:rsid w:val="00B66BA1"/>
    <w:rsid w:val="00B7C521"/>
    <w:rsid w:val="00BA3962"/>
    <w:rsid w:val="00BB7375"/>
    <w:rsid w:val="00BC25DB"/>
    <w:rsid w:val="00BD4971"/>
    <w:rsid w:val="00C105D9"/>
    <w:rsid w:val="00C87723"/>
    <w:rsid w:val="00C91FE6"/>
    <w:rsid w:val="00CB27A9"/>
    <w:rsid w:val="00CD1423"/>
    <w:rsid w:val="00CD71B6"/>
    <w:rsid w:val="00D15518"/>
    <w:rsid w:val="00D46729"/>
    <w:rsid w:val="00D551E7"/>
    <w:rsid w:val="00D80011"/>
    <w:rsid w:val="00DF5626"/>
    <w:rsid w:val="00E04316"/>
    <w:rsid w:val="00E2313A"/>
    <w:rsid w:val="00E34BF9"/>
    <w:rsid w:val="00E552A1"/>
    <w:rsid w:val="00E56E02"/>
    <w:rsid w:val="00EA01B0"/>
    <w:rsid w:val="00EB24E7"/>
    <w:rsid w:val="00EC688E"/>
    <w:rsid w:val="00F21470"/>
    <w:rsid w:val="00F30F7A"/>
    <w:rsid w:val="00FA0C89"/>
    <w:rsid w:val="00FA3ECC"/>
    <w:rsid w:val="00FC4D2A"/>
    <w:rsid w:val="00FF114C"/>
    <w:rsid w:val="012495DA"/>
    <w:rsid w:val="018B22D2"/>
    <w:rsid w:val="01AEF989"/>
    <w:rsid w:val="01CD357C"/>
    <w:rsid w:val="02003CC9"/>
    <w:rsid w:val="0243719D"/>
    <w:rsid w:val="02527565"/>
    <w:rsid w:val="025BD1DF"/>
    <w:rsid w:val="0271B423"/>
    <w:rsid w:val="027B5223"/>
    <w:rsid w:val="028C3D7E"/>
    <w:rsid w:val="02B19A85"/>
    <w:rsid w:val="02BC643B"/>
    <w:rsid w:val="02DCF7D6"/>
    <w:rsid w:val="03054C90"/>
    <w:rsid w:val="03105149"/>
    <w:rsid w:val="031E8460"/>
    <w:rsid w:val="03D2DCC1"/>
    <w:rsid w:val="03F17EA7"/>
    <w:rsid w:val="03F59D97"/>
    <w:rsid w:val="0401BB1E"/>
    <w:rsid w:val="04320048"/>
    <w:rsid w:val="045FD19E"/>
    <w:rsid w:val="0478C837"/>
    <w:rsid w:val="04A61435"/>
    <w:rsid w:val="04A919EA"/>
    <w:rsid w:val="04AE86B2"/>
    <w:rsid w:val="04DA06D6"/>
    <w:rsid w:val="0519AF3B"/>
    <w:rsid w:val="052C668E"/>
    <w:rsid w:val="0533C261"/>
    <w:rsid w:val="053B27A1"/>
    <w:rsid w:val="05537B25"/>
    <w:rsid w:val="05A30C62"/>
    <w:rsid w:val="05DC5C14"/>
    <w:rsid w:val="05F404FD"/>
    <w:rsid w:val="0642D1A4"/>
    <w:rsid w:val="06562522"/>
    <w:rsid w:val="067BD1F9"/>
    <w:rsid w:val="06C13660"/>
    <w:rsid w:val="06D199B5"/>
    <w:rsid w:val="0719846B"/>
    <w:rsid w:val="075C985C"/>
    <w:rsid w:val="076F1F85"/>
    <w:rsid w:val="078A0722"/>
    <w:rsid w:val="07ABBDDC"/>
    <w:rsid w:val="07C7EE8F"/>
    <w:rsid w:val="07F276D0"/>
    <w:rsid w:val="08091F96"/>
    <w:rsid w:val="082CFC12"/>
    <w:rsid w:val="08998A0E"/>
    <w:rsid w:val="08A858F2"/>
    <w:rsid w:val="08A9A78A"/>
    <w:rsid w:val="08BB78E4"/>
    <w:rsid w:val="08C28EAA"/>
    <w:rsid w:val="08C4194F"/>
    <w:rsid w:val="08F82710"/>
    <w:rsid w:val="095000F3"/>
    <w:rsid w:val="0981F7D5"/>
    <w:rsid w:val="098E4731"/>
    <w:rsid w:val="09910650"/>
    <w:rsid w:val="09982025"/>
    <w:rsid w:val="09E6ADC2"/>
    <w:rsid w:val="09F7F102"/>
    <w:rsid w:val="09FA318E"/>
    <w:rsid w:val="0A390C74"/>
    <w:rsid w:val="0A4B8BF4"/>
    <w:rsid w:val="0A572844"/>
    <w:rsid w:val="0A5FE9B0"/>
    <w:rsid w:val="0A6C8386"/>
    <w:rsid w:val="0A8B9CF5"/>
    <w:rsid w:val="0AA3BF74"/>
    <w:rsid w:val="0ADA223C"/>
    <w:rsid w:val="0AFC8925"/>
    <w:rsid w:val="0B1555B9"/>
    <w:rsid w:val="0B1642C7"/>
    <w:rsid w:val="0B3EF161"/>
    <w:rsid w:val="0B4BBF1A"/>
    <w:rsid w:val="0B8BC240"/>
    <w:rsid w:val="0B93F37F"/>
    <w:rsid w:val="0BBF68A0"/>
    <w:rsid w:val="0BDA49CC"/>
    <w:rsid w:val="0BF070C2"/>
    <w:rsid w:val="0C0C8058"/>
    <w:rsid w:val="0C1BCEA9"/>
    <w:rsid w:val="0C634681"/>
    <w:rsid w:val="0CC9DDE6"/>
    <w:rsid w:val="0D02A9E0"/>
    <w:rsid w:val="0D0C7847"/>
    <w:rsid w:val="0D1A9EEC"/>
    <w:rsid w:val="0D5B3901"/>
    <w:rsid w:val="0D80BE5E"/>
    <w:rsid w:val="0DA9E87B"/>
    <w:rsid w:val="0DAB9ADD"/>
    <w:rsid w:val="0E0853B2"/>
    <w:rsid w:val="0E1BDE12"/>
    <w:rsid w:val="0E36330A"/>
    <w:rsid w:val="0E45F277"/>
    <w:rsid w:val="0E69A5DA"/>
    <w:rsid w:val="0E6DBE74"/>
    <w:rsid w:val="0EC6A226"/>
    <w:rsid w:val="0ED91BA8"/>
    <w:rsid w:val="0EF70962"/>
    <w:rsid w:val="0F13A9DE"/>
    <w:rsid w:val="0F154023"/>
    <w:rsid w:val="0F2B1813"/>
    <w:rsid w:val="0F310020"/>
    <w:rsid w:val="0F330DA6"/>
    <w:rsid w:val="0F444070"/>
    <w:rsid w:val="0F78574D"/>
    <w:rsid w:val="0F9058F4"/>
    <w:rsid w:val="0FCBC873"/>
    <w:rsid w:val="0FE5BEEB"/>
    <w:rsid w:val="0FE8C6DC"/>
    <w:rsid w:val="0FF0CCE6"/>
    <w:rsid w:val="0FFD88B5"/>
    <w:rsid w:val="100A7F7C"/>
    <w:rsid w:val="102D9D61"/>
    <w:rsid w:val="10C5CE9D"/>
    <w:rsid w:val="10E9976E"/>
    <w:rsid w:val="1109CF05"/>
    <w:rsid w:val="111489E7"/>
    <w:rsid w:val="114845B1"/>
    <w:rsid w:val="11A1469C"/>
    <w:rsid w:val="11A64FDD"/>
    <w:rsid w:val="11E18463"/>
    <w:rsid w:val="11E4CA50"/>
    <w:rsid w:val="1249540A"/>
    <w:rsid w:val="125F3D1B"/>
    <w:rsid w:val="1268A0E2"/>
    <w:rsid w:val="12848DC8"/>
    <w:rsid w:val="12AED159"/>
    <w:rsid w:val="12B4C5E2"/>
    <w:rsid w:val="12E10743"/>
    <w:rsid w:val="12E85A9C"/>
    <w:rsid w:val="1312351D"/>
    <w:rsid w:val="1313A44B"/>
    <w:rsid w:val="133D16FD"/>
    <w:rsid w:val="1370EEC0"/>
    <w:rsid w:val="139CF42F"/>
    <w:rsid w:val="13A51724"/>
    <w:rsid w:val="13A7E6AA"/>
    <w:rsid w:val="141A5D3D"/>
    <w:rsid w:val="14338763"/>
    <w:rsid w:val="144AA1BA"/>
    <w:rsid w:val="14841383"/>
    <w:rsid w:val="14AE3CBF"/>
    <w:rsid w:val="14ED26C9"/>
    <w:rsid w:val="14FD62F2"/>
    <w:rsid w:val="150C247D"/>
    <w:rsid w:val="15582E50"/>
    <w:rsid w:val="15841A52"/>
    <w:rsid w:val="15965B90"/>
    <w:rsid w:val="15A4A07D"/>
    <w:rsid w:val="16074C97"/>
    <w:rsid w:val="1608A400"/>
    <w:rsid w:val="1622E8E5"/>
    <w:rsid w:val="16479D97"/>
    <w:rsid w:val="164B254F"/>
    <w:rsid w:val="164D8356"/>
    <w:rsid w:val="16DF7AF4"/>
    <w:rsid w:val="1757FEEB"/>
    <w:rsid w:val="17641B43"/>
    <w:rsid w:val="1792BFF0"/>
    <w:rsid w:val="17C4FCF7"/>
    <w:rsid w:val="17F13DBD"/>
    <w:rsid w:val="17F923C3"/>
    <w:rsid w:val="181378D0"/>
    <w:rsid w:val="18445FE3"/>
    <w:rsid w:val="184A79B9"/>
    <w:rsid w:val="1859904D"/>
    <w:rsid w:val="18706D8F"/>
    <w:rsid w:val="18D1FA59"/>
    <w:rsid w:val="18E14974"/>
    <w:rsid w:val="18EC296D"/>
    <w:rsid w:val="18F2038B"/>
    <w:rsid w:val="190E0E5D"/>
    <w:rsid w:val="190FE82B"/>
    <w:rsid w:val="191E12DD"/>
    <w:rsid w:val="1929C584"/>
    <w:rsid w:val="199816AE"/>
    <w:rsid w:val="19AE13F5"/>
    <w:rsid w:val="19C3AEE3"/>
    <w:rsid w:val="1A601C2F"/>
    <w:rsid w:val="1A7F7118"/>
    <w:rsid w:val="1AFBFB4F"/>
    <w:rsid w:val="1B1AC3A3"/>
    <w:rsid w:val="1B3654EB"/>
    <w:rsid w:val="1B3E919A"/>
    <w:rsid w:val="1B6EA41E"/>
    <w:rsid w:val="1C092507"/>
    <w:rsid w:val="1C55B39F"/>
    <w:rsid w:val="1C72F250"/>
    <w:rsid w:val="1C812B6A"/>
    <w:rsid w:val="1CD2254C"/>
    <w:rsid w:val="1CD78BE3"/>
    <w:rsid w:val="1CDA61FB"/>
    <w:rsid w:val="1D04FAA9"/>
    <w:rsid w:val="1D06EC69"/>
    <w:rsid w:val="1D5404E1"/>
    <w:rsid w:val="1D6027C0"/>
    <w:rsid w:val="1D99F5D4"/>
    <w:rsid w:val="1DFE9350"/>
    <w:rsid w:val="1E01353D"/>
    <w:rsid w:val="1E1933FC"/>
    <w:rsid w:val="1E2E3834"/>
    <w:rsid w:val="1E50D96D"/>
    <w:rsid w:val="1E52AF7C"/>
    <w:rsid w:val="1E6DF5AD"/>
    <w:rsid w:val="1E76325C"/>
    <w:rsid w:val="1EA86E4D"/>
    <w:rsid w:val="1F025F59"/>
    <w:rsid w:val="1F2927ED"/>
    <w:rsid w:val="1F3ABE7A"/>
    <w:rsid w:val="1F413BDD"/>
    <w:rsid w:val="1F5A643A"/>
    <w:rsid w:val="1F7C5521"/>
    <w:rsid w:val="1F92E91D"/>
    <w:rsid w:val="1FB10B0D"/>
    <w:rsid w:val="1FD10932"/>
    <w:rsid w:val="1FD265C4"/>
    <w:rsid w:val="1FDBEB96"/>
    <w:rsid w:val="1FE69257"/>
    <w:rsid w:val="1FFF3EBD"/>
    <w:rsid w:val="20071595"/>
    <w:rsid w:val="2015987D"/>
    <w:rsid w:val="2028D4AF"/>
    <w:rsid w:val="202ACF63"/>
    <w:rsid w:val="202CE01A"/>
    <w:rsid w:val="2052D7B4"/>
    <w:rsid w:val="209D3C31"/>
    <w:rsid w:val="20AC8B7D"/>
    <w:rsid w:val="20C2A35C"/>
    <w:rsid w:val="20DD0C3E"/>
    <w:rsid w:val="20FA0FCF"/>
    <w:rsid w:val="2107A8BE"/>
    <w:rsid w:val="214855DE"/>
    <w:rsid w:val="21507A41"/>
    <w:rsid w:val="216E3625"/>
    <w:rsid w:val="2186712F"/>
    <w:rsid w:val="219D6950"/>
    <w:rsid w:val="21AA469C"/>
    <w:rsid w:val="21BF5A4C"/>
    <w:rsid w:val="21C69FC4"/>
    <w:rsid w:val="21F35F61"/>
    <w:rsid w:val="21F45A7A"/>
    <w:rsid w:val="222B058E"/>
    <w:rsid w:val="22468080"/>
    <w:rsid w:val="224B788D"/>
    <w:rsid w:val="2280CA25"/>
    <w:rsid w:val="229605AD"/>
    <w:rsid w:val="22C69481"/>
    <w:rsid w:val="22CFB639"/>
    <w:rsid w:val="231E3319"/>
    <w:rsid w:val="233EB657"/>
    <w:rsid w:val="2356E885"/>
    <w:rsid w:val="237F57D5"/>
    <w:rsid w:val="23CFD3EC"/>
    <w:rsid w:val="23D4DCF3"/>
    <w:rsid w:val="23DAAF10"/>
    <w:rsid w:val="240192B7"/>
    <w:rsid w:val="2434243F"/>
    <w:rsid w:val="246C725D"/>
    <w:rsid w:val="248097F8"/>
    <w:rsid w:val="24BA037A"/>
    <w:rsid w:val="24C561E7"/>
    <w:rsid w:val="250602BE"/>
    <w:rsid w:val="25174A7C"/>
    <w:rsid w:val="2523D8EE"/>
    <w:rsid w:val="253C871C"/>
    <w:rsid w:val="256073F7"/>
    <w:rsid w:val="25950653"/>
    <w:rsid w:val="25BAFCED"/>
    <w:rsid w:val="25BE52F4"/>
    <w:rsid w:val="25C1B838"/>
    <w:rsid w:val="2604836B"/>
    <w:rsid w:val="2617B579"/>
    <w:rsid w:val="26449904"/>
    <w:rsid w:val="265817B6"/>
    <w:rsid w:val="266FB7D6"/>
    <w:rsid w:val="268C58F5"/>
    <w:rsid w:val="26ABD2F1"/>
    <w:rsid w:val="26FFE7BB"/>
    <w:rsid w:val="270DE690"/>
    <w:rsid w:val="275D8899"/>
    <w:rsid w:val="27774EE9"/>
    <w:rsid w:val="278854F4"/>
    <w:rsid w:val="278F4940"/>
    <w:rsid w:val="27B7FF6A"/>
    <w:rsid w:val="28013431"/>
    <w:rsid w:val="28327ADB"/>
    <w:rsid w:val="289416BF"/>
    <w:rsid w:val="28972E42"/>
    <w:rsid w:val="28B2800A"/>
    <w:rsid w:val="28D503DA"/>
    <w:rsid w:val="291B802C"/>
    <w:rsid w:val="2925CA51"/>
    <w:rsid w:val="29401F18"/>
    <w:rsid w:val="2940324E"/>
    <w:rsid w:val="29601FAD"/>
    <w:rsid w:val="298D9194"/>
    <w:rsid w:val="299E86D9"/>
    <w:rsid w:val="29CA2793"/>
    <w:rsid w:val="29D40C5C"/>
    <w:rsid w:val="2A16BAA6"/>
    <w:rsid w:val="2A4F4D25"/>
    <w:rsid w:val="2A817F50"/>
    <w:rsid w:val="2A866F0C"/>
    <w:rsid w:val="2A8CFDBF"/>
    <w:rsid w:val="2ACA1891"/>
    <w:rsid w:val="2AD01C18"/>
    <w:rsid w:val="2AEA3E3F"/>
    <w:rsid w:val="2B180A27"/>
    <w:rsid w:val="2B5D39AB"/>
    <w:rsid w:val="2B799B11"/>
    <w:rsid w:val="2B968BE3"/>
    <w:rsid w:val="2B9A11F5"/>
    <w:rsid w:val="2BD2887A"/>
    <w:rsid w:val="2BF654B5"/>
    <w:rsid w:val="2BF715D9"/>
    <w:rsid w:val="2C217A0E"/>
    <w:rsid w:val="2C27134B"/>
    <w:rsid w:val="2C30F9BC"/>
    <w:rsid w:val="2C345510"/>
    <w:rsid w:val="2C61591C"/>
    <w:rsid w:val="2C819802"/>
    <w:rsid w:val="2C8D5254"/>
    <w:rsid w:val="2CD52978"/>
    <w:rsid w:val="2CE41A36"/>
    <w:rsid w:val="2CF268D3"/>
    <w:rsid w:val="2CFF2268"/>
    <w:rsid w:val="2D093F88"/>
    <w:rsid w:val="2D4E5F85"/>
    <w:rsid w:val="2D8BC9EC"/>
    <w:rsid w:val="2D92E63A"/>
    <w:rsid w:val="2D964D2F"/>
    <w:rsid w:val="2D9BBD1B"/>
    <w:rsid w:val="2DB937F9"/>
    <w:rsid w:val="2DBB8F46"/>
    <w:rsid w:val="2DC2E3AC"/>
    <w:rsid w:val="2DE896CD"/>
    <w:rsid w:val="2E1D6863"/>
    <w:rsid w:val="2E325F40"/>
    <w:rsid w:val="2E55B267"/>
    <w:rsid w:val="2E631240"/>
    <w:rsid w:val="2E8E3934"/>
    <w:rsid w:val="2E9443AC"/>
    <w:rsid w:val="2E9D98B6"/>
    <w:rsid w:val="2EBDEDED"/>
    <w:rsid w:val="2EEA2FE6"/>
    <w:rsid w:val="2EED605B"/>
    <w:rsid w:val="2EEF76D5"/>
    <w:rsid w:val="2F109485"/>
    <w:rsid w:val="2F2ECCCA"/>
    <w:rsid w:val="2F378D7C"/>
    <w:rsid w:val="2F575FA7"/>
    <w:rsid w:val="2F5EB40D"/>
    <w:rsid w:val="2F708804"/>
    <w:rsid w:val="2F79CA9F"/>
    <w:rsid w:val="3030ADE6"/>
    <w:rsid w:val="30396917"/>
    <w:rsid w:val="305002BB"/>
    <w:rsid w:val="30640B76"/>
    <w:rsid w:val="3081CD4A"/>
    <w:rsid w:val="30A89AB2"/>
    <w:rsid w:val="30E5FCC6"/>
    <w:rsid w:val="30F7968C"/>
    <w:rsid w:val="310C5865"/>
    <w:rsid w:val="315156E9"/>
    <w:rsid w:val="3176E856"/>
    <w:rsid w:val="3180420A"/>
    <w:rsid w:val="31C05E3D"/>
    <w:rsid w:val="31D53978"/>
    <w:rsid w:val="31E4F4F8"/>
    <w:rsid w:val="31ECA1FA"/>
    <w:rsid w:val="31F4C365"/>
    <w:rsid w:val="3257B743"/>
    <w:rsid w:val="3262BDC3"/>
    <w:rsid w:val="32761629"/>
    <w:rsid w:val="3294EFEC"/>
    <w:rsid w:val="32A7A779"/>
    <w:rsid w:val="32C2EAFD"/>
    <w:rsid w:val="32DBD6ED"/>
    <w:rsid w:val="32F05749"/>
    <w:rsid w:val="330A5BF2"/>
    <w:rsid w:val="33183464"/>
    <w:rsid w:val="3338E507"/>
    <w:rsid w:val="3382DE4F"/>
    <w:rsid w:val="338D21D8"/>
    <w:rsid w:val="33912341"/>
    <w:rsid w:val="33ADAB16"/>
    <w:rsid w:val="33EAE0D6"/>
    <w:rsid w:val="341234A0"/>
    <w:rsid w:val="342A4F7D"/>
    <w:rsid w:val="3430C04D"/>
    <w:rsid w:val="34323D03"/>
    <w:rsid w:val="3453D175"/>
    <w:rsid w:val="347284DA"/>
    <w:rsid w:val="3487E5D8"/>
    <w:rsid w:val="34A01B70"/>
    <w:rsid w:val="34A2D254"/>
    <w:rsid w:val="35036D5D"/>
    <w:rsid w:val="350CDA3A"/>
    <w:rsid w:val="35194FA1"/>
    <w:rsid w:val="3559716A"/>
    <w:rsid w:val="3568A800"/>
    <w:rsid w:val="358157A3"/>
    <w:rsid w:val="35AE0501"/>
    <w:rsid w:val="35C20EF9"/>
    <w:rsid w:val="36008837"/>
    <w:rsid w:val="3608C3A8"/>
    <w:rsid w:val="36362143"/>
    <w:rsid w:val="365ABCCE"/>
    <w:rsid w:val="365E9D72"/>
    <w:rsid w:val="36AD6DF2"/>
    <w:rsid w:val="36B30E9E"/>
    <w:rsid w:val="36B52002"/>
    <w:rsid w:val="36CEFA49"/>
    <w:rsid w:val="36E7C374"/>
    <w:rsid w:val="36F541CB"/>
    <w:rsid w:val="37121D3B"/>
    <w:rsid w:val="371C7EDB"/>
    <w:rsid w:val="37211B7D"/>
    <w:rsid w:val="372B5DFB"/>
    <w:rsid w:val="376D5C0F"/>
    <w:rsid w:val="37B67CAA"/>
    <w:rsid w:val="37F08885"/>
    <w:rsid w:val="380C338A"/>
    <w:rsid w:val="383C1545"/>
    <w:rsid w:val="3850F063"/>
    <w:rsid w:val="386DDE75"/>
    <w:rsid w:val="38759505"/>
    <w:rsid w:val="388C618C"/>
    <w:rsid w:val="3890D6C5"/>
    <w:rsid w:val="389C8740"/>
    <w:rsid w:val="389D77CD"/>
    <w:rsid w:val="38ADED9C"/>
    <w:rsid w:val="38B4C8D8"/>
    <w:rsid w:val="38CC4AE2"/>
    <w:rsid w:val="38D63DBF"/>
    <w:rsid w:val="38E98CC9"/>
    <w:rsid w:val="38FDC0A0"/>
    <w:rsid w:val="39589326"/>
    <w:rsid w:val="398775E8"/>
    <w:rsid w:val="3A0C28A8"/>
    <w:rsid w:val="3A48ABB3"/>
    <w:rsid w:val="3A93BE2D"/>
    <w:rsid w:val="3A9746DF"/>
    <w:rsid w:val="3A9D1C57"/>
    <w:rsid w:val="3A9E78D2"/>
    <w:rsid w:val="3AA17E87"/>
    <w:rsid w:val="3AB8A247"/>
    <w:rsid w:val="3ABE264F"/>
    <w:rsid w:val="3B04F62A"/>
    <w:rsid w:val="3B66070F"/>
    <w:rsid w:val="3B97ED66"/>
    <w:rsid w:val="3B97FF63"/>
    <w:rsid w:val="3BD80DA8"/>
    <w:rsid w:val="3BD93D4F"/>
    <w:rsid w:val="3BE86D07"/>
    <w:rsid w:val="3BEC699A"/>
    <w:rsid w:val="3C1F495B"/>
    <w:rsid w:val="3C2F8E8E"/>
    <w:rsid w:val="3C3B3641"/>
    <w:rsid w:val="3C4E477C"/>
    <w:rsid w:val="3C71323E"/>
    <w:rsid w:val="3C733514"/>
    <w:rsid w:val="3CA34337"/>
    <w:rsid w:val="3CA34967"/>
    <w:rsid w:val="3CA833C7"/>
    <w:rsid w:val="3CCCB29B"/>
    <w:rsid w:val="3CF26AD9"/>
    <w:rsid w:val="3CFA77C1"/>
    <w:rsid w:val="3D207FB7"/>
    <w:rsid w:val="3D4E7F0C"/>
    <w:rsid w:val="3D60DFDC"/>
    <w:rsid w:val="3DC0B60F"/>
    <w:rsid w:val="3DC7EF9F"/>
    <w:rsid w:val="3DDD5C80"/>
    <w:rsid w:val="3DE93083"/>
    <w:rsid w:val="3E30B9B4"/>
    <w:rsid w:val="3E3DF205"/>
    <w:rsid w:val="3E70DDF6"/>
    <w:rsid w:val="3E8BFB3A"/>
    <w:rsid w:val="3E99335D"/>
    <w:rsid w:val="3EA36A79"/>
    <w:rsid w:val="3EA704E1"/>
    <w:rsid w:val="3F240A5C"/>
    <w:rsid w:val="3F31ED9A"/>
    <w:rsid w:val="3F72D703"/>
    <w:rsid w:val="3FCD0439"/>
    <w:rsid w:val="3FDAEA29"/>
    <w:rsid w:val="400CEED8"/>
    <w:rsid w:val="402A5AB9"/>
    <w:rsid w:val="40476E63"/>
    <w:rsid w:val="404A8DF5"/>
    <w:rsid w:val="404FDFAA"/>
    <w:rsid w:val="408163A2"/>
    <w:rsid w:val="40A98AAB"/>
    <w:rsid w:val="40B88A41"/>
    <w:rsid w:val="40BFDABD"/>
    <w:rsid w:val="40D14463"/>
    <w:rsid w:val="40F2BD59"/>
    <w:rsid w:val="411B839F"/>
    <w:rsid w:val="4125E686"/>
    <w:rsid w:val="41329CE8"/>
    <w:rsid w:val="4136CB69"/>
    <w:rsid w:val="414AACB3"/>
    <w:rsid w:val="414E3D08"/>
    <w:rsid w:val="4176BA8A"/>
    <w:rsid w:val="41958F5D"/>
    <w:rsid w:val="41A613FA"/>
    <w:rsid w:val="4218025C"/>
    <w:rsid w:val="424A3E23"/>
    <w:rsid w:val="426E634A"/>
    <w:rsid w:val="427971DE"/>
    <w:rsid w:val="42914F68"/>
    <w:rsid w:val="42FAA019"/>
    <w:rsid w:val="4300CE90"/>
    <w:rsid w:val="431F84CA"/>
    <w:rsid w:val="433358C2"/>
    <w:rsid w:val="43753C0D"/>
    <w:rsid w:val="437F3D7C"/>
    <w:rsid w:val="4387AC4F"/>
    <w:rsid w:val="439645E0"/>
    <w:rsid w:val="43D3C4D3"/>
    <w:rsid w:val="44325178"/>
    <w:rsid w:val="44814145"/>
    <w:rsid w:val="44A5CB02"/>
    <w:rsid w:val="44B9C3FE"/>
    <w:rsid w:val="45110C6E"/>
    <w:rsid w:val="454B40C1"/>
    <w:rsid w:val="455651D9"/>
    <w:rsid w:val="456F9534"/>
    <w:rsid w:val="457BF014"/>
    <w:rsid w:val="45A188F0"/>
    <w:rsid w:val="45EE8A4D"/>
    <w:rsid w:val="4615313A"/>
    <w:rsid w:val="46ACDCCF"/>
    <w:rsid w:val="46B94299"/>
    <w:rsid w:val="46CE34E8"/>
    <w:rsid w:val="46DF0087"/>
    <w:rsid w:val="470F201E"/>
    <w:rsid w:val="4736877F"/>
    <w:rsid w:val="474B7B2E"/>
    <w:rsid w:val="476918B9"/>
    <w:rsid w:val="47F9B5BC"/>
    <w:rsid w:val="48017D6D"/>
    <w:rsid w:val="4852AE9F"/>
    <w:rsid w:val="4898FF0E"/>
    <w:rsid w:val="48AFC99E"/>
    <w:rsid w:val="48BDE158"/>
    <w:rsid w:val="48F4D35B"/>
    <w:rsid w:val="48FFE147"/>
    <w:rsid w:val="4906E100"/>
    <w:rsid w:val="49476994"/>
    <w:rsid w:val="4949870B"/>
    <w:rsid w:val="4958CC06"/>
    <w:rsid w:val="49E17E3B"/>
    <w:rsid w:val="4A0C8F2E"/>
    <w:rsid w:val="4A12455C"/>
    <w:rsid w:val="4A16A878"/>
    <w:rsid w:val="4A656782"/>
    <w:rsid w:val="4A9CF3AD"/>
    <w:rsid w:val="4AADB6B7"/>
    <w:rsid w:val="4AEBFB61"/>
    <w:rsid w:val="4B5F9A02"/>
    <w:rsid w:val="4B8049D5"/>
    <w:rsid w:val="4BAE15BD"/>
    <w:rsid w:val="4BB618FD"/>
    <w:rsid w:val="4BE56208"/>
    <w:rsid w:val="4C048140"/>
    <w:rsid w:val="4C16F249"/>
    <w:rsid w:val="4C1E5171"/>
    <w:rsid w:val="4C378209"/>
    <w:rsid w:val="4C59CE89"/>
    <w:rsid w:val="4CA3E21C"/>
    <w:rsid w:val="4CBE83F0"/>
    <w:rsid w:val="4CC552F0"/>
    <w:rsid w:val="4CFE9852"/>
    <w:rsid w:val="4D3A952A"/>
    <w:rsid w:val="4D421780"/>
    <w:rsid w:val="4D54D746"/>
    <w:rsid w:val="4D9D3100"/>
    <w:rsid w:val="4DB26997"/>
    <w:rsid w:val="4DDF4AB8"/>
    <w:rsid w:val="4E0E4AD6"/>
    <w:rsid w:val="4E2BD825"/>
    <w:rsid w:val="4E33C5AB"/>
    <w:rsid w:val="4E46F472"/>
    <w:rsid w:val="4E61AADC"/>
    <w:rsid w:val="4E7A8364"/>
    <w:rsid w:val="4E804978"/>
    <w:rsid w:val="4EAA0331"/>
    <w:rsid w:val="4EC9DDA9"/>
    <w:rsid w:val="4EF6FF53"/>
    <w:rsid w:val="4EFC9EE9"/>
    <w:rsid w:val="4F1B01D8"/>
    <w:rsid w:val="4F3A15CF"/>
    <w:rsid w:val="4F435F70"/>
    <w:rsid w:val="4F8B5283"/>
    <w:rsid w:val="4F8D65A4"/>
    <w:rsid w:val="4FA4F98C"/>
    <w:rsid w:val="4FBAE2D3"/>
    <w:rsid w:val="4FD52872"/>
    <w:rsid w:val="4FFB2491"/>
    <w:rsid w:val="50014CAB"/>
    <w:rsid w:val="50034BC4"/>
    <w:rsid w:val="502CC972"/>
    <w:rsid w:val="507F57EF"/>
    <w:rsid w:val="509D73FF"/>
    <w:rsid w:val="50A2431C"/>
    <w:rsid w:val="50EF98EF"/>
    <w:rsid w:val="50FA4AFA"/>
    <w:rsid w:val="51038A11"/>
    <w:rsid w:val="510E3CC5"/>
    <w:rsid w:val="512722E4"/>
    <w:rsid w:val="5131AD72"/>
    <w:rsid w:val="513BDA3E"/>
    <w:rsid w:val="5178C892"/>
    <w:rsid w:val="519645C6"/>
    <w:rsid w:val="519D1D0C"/>
    <w:rsid w:val="51B599B1"/>
    <w:rsid w:val="51C1E86F"/>
    <w:rsid w:val="51C66828"/>
    <w:rsid w:val="51F0C4E1"/>
    <w:rsid w:val="52017E6B"/>
    <w:rsid w:val="523561C1"/>
    <w:rsid w:val="5279BE27"/>
    <w:rsid w:val="528CF380"/>
    <w:rsid w:val="528E2DD5"/>
    <w:rsid w:val="52961B5B"/>
    <w:rsid w:val="5297C6C3"/>
    <w:rsid w:val="52D4705A"/>
    <w:rsid w:val="52E89109"/>
    <w:rsid w:val="53221A54"/>
    <w:rsid w:val="533076B4"/>
    <w:rsid w:val="53437219"/>
    <w:rsid w:val="537025F8"/>
    <w:rsid w:val="5373A0C5"/>
    <w:rsid w:val="53799BF0"/>
    <w:rsid w:val="53884741"/>
    <w:rsid w:val="53896454"/>
    <w:rsid w:val="538A9A81"/>
    <w:rsid w:val="53978CE2"/>
    <w:rsid w:val="539E8B87"/>
    <w:rsid w:val="53A57033"/>
    <w:rsid w:val="53CAC609"/>
    <w:rsid w:val="540F4764"/>
    <w:rsid w:val="541F925B"/>
    <w:rsid w:val="5429FE36"/>
    <w:rsid w:val="542C7972"/>
    <w:rsid w:val="54432693"/>
    <w:rsid w:val="545F05E4"/>
    <w:rsid w:val="547314A2"/>
    <w:rsid w:val="54A5AC47"/>
    <w:rsid w:val="54AE773D"/>
    <w:rsid w:val="54E8D2AA"/>
    <w:rsid w:val="55108898"/>
    <w:rsid w:val="5539A07A"/>
    <w:rsid w:val="554615F4"/>
    <w:rsid w:val="555EAA52"/>
    <w:rsid w:val="5575B43F"/>
    <w:rsid w:val="557DDF2E"/>
    <w:rsid w:val="55AEBA71"/>
    <w:rsid w:val="55AF65FB"/>
    <w:rsid w:val="55B8D237"/>
    <w:rsid w:val="55BB62BC"/>
    <w:rsid w:val="55C70402"/>
    <w:rsid w:val="55FC53B1"/>
    <w:rsid w:val="561182AA"/>
    <w:rsid w:val="562882AC"/>
    <w:rsid w:val="5655277E"/>
    <w:rsid w:val="56605394"/>
    <w:rsid w:val="568EA6EE"/>
    <w:rsid w:val="5696283B"/>
    <w:rsid w:val="56B3E7DF"/>
    <w:rsid w:val="56DB340E"/>
    <w:rsid w:val="570D68F9"/>
    <w:rsid w:val="570EA1B6"/>
    <w:rsid w:val="570FBEFA"/>
    <w:rsid w:val="571184A0"/>
    <w:rsid w:val="5736C87E"/>
    <w:rsid w:val="57381346"/>
    <w:rsid w:val="5762D463"/>
    <w:rsid w:val="57966468"/>
    <w:rsid w:val="57A3448E"/>
    <w:rsid w:val="57B00B71"/>
    <w:rsid w:val="57B33CC8"/>
    <w:rsid w:val="57C5DE1E"/>
    <w:rsid w:val="57DAA7F1"/>
    <w:rsid w:val="57FBDEFF"/>
    <w:rsid w:val="58489830"/>
    <w:rsid w:val="58827C13"/>
    <w:rsid w:val="589C56E6"/>
    <w:rsid w:val="58AD5501"/>
    <w:rsid w:val="593B7AAF"/>
    <w:rsid w:val="599EE9E0"/>
    <w:rsid w:val="59B69ACA"/>
    <w:rsid w:val="59D5F243"/>
    <w:rsid w:val="5A041986"/>
    <w:rsid w:val="5A0D119D"/>
    <w:rsid w:val="5A382747"/>
    <w:rsid w:val="5AB9C2F8"/>
    <w:rsid w:val="5ABFE8D5"/>
    <w:rsid w:val="5AD2ABE0"/>
    <w:rsid w:val="5AE7AC33"/>
    <w:rsid w:val="5B1248B3"/>
    <w:rsid w:val="5B217E40"/>
    <w:rsid w:val="5B2C761F"/>
    <w:rsid w:val="5B3E5306"/>
    <w:rsid w:val="5BA0732B"/>
    <w:rsid w:val="5BCD6549"/>
    <w:rsid w:val="5C169E88"/>
    <w:rsid w:val="5C2E35ED"/>
    <w:rsid w:val="5C491128"/>
    <w:rsid w:val="5C62EDE3"/>
    <w:rsid w:val="5C671CAC"/>
    <w:rsid w:val="5C9AA6EE"/>
    <w:rsid w:val="5D17AEF9"/>
    <w:rsid w:val="5D238AF9"/>
    <w:rsid w:val="5D277B23"/>
    <w:rsid w:val="5D4918E3"/>
    <w:rsid w:val="5D8C5369"/>
    <w:rsid w:val="5D984F2B"/>
    <w:rsid w:val="5DA5238B"/>
    <w:rsid w:val="5DB9CC1C"/>
    <w:rsid w:val="5DBB1994"/>
    <w:rsid w:val="5DBCB3E9"/>
    <w:rsid w:val="5E1D436F"/>
    <w:rsid w:val="5E1F4CF5"/>
    <w:rsid w:val="5E273A7B"/>
    <w:rsid w:val="5EE783B1"/>
    <w:rsid w:val="5EE7D726"/>
    <w:rsid w:val="5EFABC6C"/>
    <w:rsid w:val="5F1DBBE5"/>
    <w:rsid w:val="5F278981"/>
    <w:rsid w:val="5F53824B"/>
    <w:rsid w:val="5F53FBD4"/>
    <w:rsid w:val="5F9E7758"/>
    <w:rsid w:val="5FA1764D"/>
    <w:rsid w:val="5FA1BEA3"/>
    <w:rsid w:val="5FD5F471"/>
    <w:rsid w:val="5FDC4345"/>
    <w:rsid w:val="5FE2C8C7"/>
    <w:rsid w:val="600A87C4"/>
    <w:rsid w:val="600F2360"/>
    <w:rsid w:val="60450D54"/>
    <w:rsid w:val="606B184A"/>
    <w:rsid w:val="607BD1D4"/>
    <w:rsid w:val="6083A787"/>
    <w:rsid w:val="6088D87C"/>
    <w:rsid w:val="6097A5D8"/>
    <w:rsid w:val="60A00114"/>
    <w:rsid w:val="60A863D7"/>
    <w:rsid w:val="60F2BA56"/>
    <w:rsid w:val="61106EC4"/>
    <w:rsid w:val="61355D50"/>
    <w:rsid w:val="613D46AE"/>
    <w:rsid w:val="615E877D"/>
    <w:rsid w:val="618BD3D5"/>
    <w:rsid w:val="61AD948A"/>
    <w:rsid w:val="61B51120"/>
    <w:rsid w:val="61E1C0DC"/>
    <w:rsid w:val="621C8A06"/>
    <w:rsid w:val="625C24CD"/>
    <w:rsid w:val="628654E2"/>
    <w:rsid w:val="62AA6D52"/>
    <w:rsid w:val="62D9170F"/>
    <w:rsid w:val="62DC77E0"/>
    <w:rsid w:val="62F2BE18"/>
    <w:rsid w:val="632B25E3"/>
    <w:rsid w:val="63305550"/>
    <w:rsid w:val="63B37296"/>
    <w:rsid w:val="63B94775"/>
    <w:rsid w:val="63D648CE"/>
    <w:rsid w:val="63F092B4"/>
    <w:rsid w:val="63F7F52E"/>
    <w:rsid w:val="643B3806"/>
    <w:rsid w:val="64452878"/>
    <w:rsid w:val="644590E3"/>
    <w:rsid w:val="64E3EAB0"/>
    <w:rsid w:val="6526A20E"/>
    <w:rsid w:val="652C6147"/>
    <w:rsid w:val="652ECEAC"/>
    <w:rsid w:val="653B98A5"/>
    <w:rsid w:val="6557A40F"/>
    <w:rsid w:val="655AF325"/>
    <w:rsid w:val="658BD809"/>
    <w:rsid w:val="65E16144"/>
    <w:rsid w:val="65E5AD4E"/>
    <w:rsid w:val="666E847F"/>
    <w:rsid w:val="668105AD"/>
    <w:rsid w:val="66B67E72"/>
    <w:rsid w:val="66E3E06B"/>
    <w:rsid w:val="66E97628"/>
    <w:rsid w:val="66F0C5D2"/>
    <w:rsid w:val="673EFAA1"/>
    <w:rsid w:val="67C2A839"/>
    <w:rsid w:val="67C49052"/>
    <w:rsid w:val="67CE1CC1"/>
    <w:rsid w:val="67CEDBD1"/>
    <w:rsid w:val="67F7DE3F"/>
    <w:rsid w:val="68231EE0"/>
    <w:rsid w:val="683193FD"/>
    <w:rsid w:val="684534C8"/>
    <w:rsid w:val="6886E3B9"/>
    <w:rsid w:val="68ADABAB"/>
    <w:rsid w:val="68B13181"/>
    <w:rsid w:val="68B2E970"/>
    <w:rsid w:val="68CB6651"/>
    <w:rsid w:val="691B5AEB"/>
    <w:rsid w:val="69222F8F"/>
    <w:rsid w:val="6950B37C"/>
    <w:rsid w:val="6961FF9C"/>
    <w:rsid w:val="699261B5"/>
    <w:rsid w:val="699CDD49"/>
    <w:rsid w:val="69D1CECC"/>
    <w:rsid w:val="69D3AA64"/>
    <w:rsid w:val="6A0999F1"/>
    <w:rsid w:val="6A5C951D"/>
    <w:rsid w:val="6A5F492C"/>
    <w:rsid w:val="6A7E27E0"/>
    <w:rsid w:val="6A97AA2D"/>
    <w:rsid w:val="6AA5BE69"/>
    <w:rsid w:val="6AB86ACB"/>
    <w:rsid w:val="6ACDCA3D"/>
    <w:rsid w:val="6B286C7D"/>
    <w:rsid w:val="6B28FDCE"/>
    <w:rsid w:val="6B5476D0"/>
    <w:rsid w:val="6B5D8A01"/>
    <w:rsid w:val="6BBF05C8"/>
    <w:rsid w:val="6BC1E673"/>
    <w:rsid w:val="6C2C6C80"/>
    <w:rsid w:val="6C4D3A57"/>
    <w:rsid w:val="6C59D051"/>
    <w:rsid w:val="6C6B9C89"/>
    <w:rsid w:val="6C6EBE7E"/>
    <w:rsid w:val="6C7B2998"/>
    <w:rsid w:val="6CADF629"/>
    <w:rsid w:val="6CE23DFB"/>
    <w:rsid w:val="6CE27299"/>
    <w:rsid w:val="6CE91D6E"/>
    <w:rsid w:val="6D058AA9"/>
    <w:rsid w:val="6D4E86CD"/>
    <w:rsid w:val="6D65BB4A"/>
    <w:rsid w:val="6D920ACD"/>
    <w:rsid w:val="6DCAC953"/>
    <w:rsid w:val="6DF5A0B2"/>
    <w:rsid w:val="6DFC59CE"/>
    <w:rsid w:val="6E43D5AF"/>
    <w:rsid w:val="6E551F83"/>
    <w:rsid w:val="6E86552A"/>
    <w:rsid w:val="6EC98C62"/>
    <w:rsid w:val="6EE98458"/>
    <w:rsid w:val="6EF6253D"/>
    <w:rsid w:val="6F23313D"/>
    <w:rsid w:val="6F28B265"/>
    <w:rsid w:val="6F39548C"/>
    <w:rsid w:val="6F3AA7D5"/>
    <w:rsid w:val="6F68370A"/>
    <w:rsid w:val="6F8AC22D"/>
    <w:rsid w:val="6FB9D884"/>
    <w:rsid w:val="6FBF879D"/>
    <w:rsid w:val="6FC883DC"/>
    <w:rsid w:val="6FD0BFD3"/>
    <w:rsid w:val="6FD14120"/>
    <w:rsid w:val="7027E7F3"/>
    <w:rsid w:val="70548A77"/>
    <w:rsid w:val="7059D473"/>
    <w:rsid w:val="705EA74C"/>
    <w:rsid w:val="7065E74D"/>
    <w:rsid w:val="7080BAC7"/>
    <w:rsid w:val="70CC4E01"/>
    <w:rsid w:val="7117031F"/>
    <w:rsid w:val="715D7475"/>
    <w:rsid w:val="717ECA5A"/>
    <w:rsid w:val="71BC5391"/>
    <w:rsid w:val="71FA7509"/>
    <w:rsid w:val="72151EEF"/>
    <w:rsid w:val="7221F7F0"/>
    <w:rsid w:val="722DC5FF"/>
    <w:rsid w:val="722FC4B8"/>
    <w:rsid w:val="72724897"/>
    <w:rsid w:val="72DDEC8C"/>
    <w:rsid w:val="73086095"/>
    <w:rsid w:val="730FBF9E"/>
    <w:rsid w:val="736D849E"/>
    <w:rsid w:val="73792257"/>
    <w:rsid w:val="7397C7B6"/>
    <w:rsid w:val="739CFD85"/>
    <w:rsid w:val="73B642E2"/>
    <w:rsid w:val="73E19648"/>
    <w:rsid w:val="73E22077"/>
    <w:rsid w:val="740632A4"/>
    <w:rsid w:val="740B4089"/>
    <w:rsid w:val="74209F0D"/>
    <w:rsid w:val="74520D06"/>
    <w:rsid w:val="746D92E9"/>
    <w:rsid w:val="751CB3CD"/>
    <w:rsid w:val="75521CF8"/>
    <w:rsid w:val="756619B2"/>
    <w:rsid w:val="75A9E959"/>
    <w:rsid w:val="75D077FF"/>
    <w:rsid w:val="75D236D6"/>
    <w:rsid w:val="76C43AF2"/>
    <w:rsid w:val="76D49E47"/>
    <w:rsid w:val="76EDE3A4"/>
    <w:rsid w:val="7745B9BA"/>
    <w:rsid w:val="774946F0"/>
    <w:rsid w:val="778F6B81"/>
    <w:rsid w:val="7797097D"/>
    <w:rsid w:val="77B330CF"/>
    <w:rsid w:val="77DBD1B8"/>
    <w:rsid w:val="77F04EBB"/>
    <w:rsid w:val="783C2F2B"/>
    <w:rsid w:val="783D559C"/>
    <w:rsid w:val="78876B32"/>
    <w:rsid w:val="78890460"/>
    <w:rsid w:val="78B8ADD1"/>
    <w:rsid w:val="78E18A1B"/>
    <w:rsid w:val="78E252AA"/>
    <w:rsid w:val="7932D9DE"/>
    <w:rsid w:val="794AE4A1"/>
    <w:rsid w:val="796D1F59"/>
    <w:rsid w:val="798010EC"/>
    <w:rsid w:val="799C5439"/>
    <w:rsid w:val="79A1EB84"/>
    <w:rsid w:val="79A97040"/>
    <w:rsid w:val="79FBB906"/>
    <w:rsid w:val="7A5AAB82"/>
    <w:rsid w:val="7A7492EF"/>
    <w:rsid w:val="7AAE6563"/>
    <w:rsid w:val="7AC62BFF"/>
    <w:rsid w:val="7AC6815E"/>
    <w:rsid w:val="7ACEAA3F"/>
    <w:rsid w:val="7AD2D417"/>
    <w:rsid w:val="7AEA237B"/>
    <w:rsid w:val="7B0CF3EE"/>
    <w:rsid w:val="7B11B1E0"/>
    <w:rsid w:val="7B13F3C7"/>
    <w:rsid w:val="7B3237DF"/>
    <w:rsid w:val="7B5B8A22"/>
    <w:rsid w:val="7B5F0690"/>
    <w:rsid w:val="7B7990B9"/>
    <w:rsid w:val="7B8F4F50"/>
    <w:rsid w:val="7B94A59B"/>
    <w:rsid w:val="7BC36D6E"/>
    <w:rsid w:val="7BC564E8"/>
    <w:rsid w:val="7BC79F44"/>
    <w:rsid w:val="7BE318B5"/>
    <w:rsid w:val="7BECA82D"/>
    <w:rsid w:val="7BF5C7C5"/>
    <w:rsid w:val="7BF67BE3"/>
    <w:rsid w:val="7BFADA33"/>
    <w:rsid w:val="7C10EEDB"/>
    <w:rsid w:val="7C33EB69"/>
    <w:rsid w:val="7C4B28D2"/>
    <w:rsid w:val="7C515243"/>
    <w:rsid w:val="7C61FC60"/>
    <w:rsid w:val="7CC43A7D"/>
    <w:rsid w:val="7CDD289A"/>
    <w:rsid w:val="7D0E5881"/>
    <w:rsid w:val="7D153758"/>
    <w:rsid w:val="7D1FF83F"/>
    <w:rsid w:val="7D3FFC1A"/>
    <w:rsid w:val="7DB4FB3E"/>
    <w:rsid w:val="7DBD8CCD"/>
    <w:rsid w:val="7DC19839"/>
    <w:rsid w:val="7DC7BF5D"/>
    <w:rsid w:val="7E042CA5"/>
    <w:rsid w:val="7E17EA7F"/>
    <w:rsid w:val="7E4B133C"/>
    <w:rsid w:val="7E5B7EB8"/>
    <w:rsid w:val="7E984068"/>
    <w:rsid w:val="7EAA28E2"/>
    <w:rsid w:val="7EBC9D88"/>
    <w:rsid w:val="7EDFB02C"/>
    <w:rsid w:val="7EE93B97"/>
    <w:rsid w:val="7EF95ACB"/>
    <w:rsid w:val="7F1EB410"/>
    <w:rsid w:val="7F2E1CA5"/>
    <w:rsid w:val="7F3146C9"/>
    <w:rsid w:val="7F32EB91"/>
    <w:rsid w:val="7F3D1595"/>
    <w:rsid w:val="7F51F0C2"/>
    <w:rsid w:val="7F832B9F"/>
    <w:rsid w:val="7F8FAB20"/>
    <w:rsid w:val="7FD29139"/>
    <w:rsid w:val="7FD29D38"/>
    <w:rsid w:val="7FDCACD8"/>
    <w:rsid w:val="7FEF5270"/>
    <w:rsid w:val="7FF2E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0623"/>
  <w15:chartTrackingRefBased/>
  <w15:docId w15:val="{F4180B37-C62E-4A4E-9D4A-4203AD4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A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AA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A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73845"/>
    <w:pPr>
      <w:ind w:left="720"/>
      <w:contextualSpacing/>
    </w:pPr>
  </w:style>
  <w:style w:type="character" w:styleId="Hipercze">
    <w:name w:val="Hyperlink"/>
    <w:basedOn w:val="Domylnaczcionkaakapitu"/>
    <w:uiPriority w:val="99"/>
    <w:unhideWhenUsed/>
    <w:rsid w:val="008858EF"/>
    <w:rPr>
      <w:color w:val="0563C1" w:themeColor="hyperlink"/>
      <w:u w:val="single"/>
    </w:rPr>
  </w:style>
  <w:style w:type="character" w:customStyle="1" w:styleId="UnresolvedMention">
    <w:name w:val="Unresolved Mention"/>
    <w:basedOn w:val="Domylnaczcionkaakapitu"/>
    <w:uiPriority w:val="99"/>
    <w:semiHidden/>
    <w:unhideWhenUsed/>
    <w:rsid w:val="008858EF"/>
    <w:rPr>
      <w:color w:val="605E5C"/>
      <w:shd w:val="clear" w:color="auto" w:fill="E1DFDD"/>
    </w:rPr>
  </w:style>
  <w:style w:type="table" w:customStyle="1" w:styleId="Tabela-Siatka2">
    <w:name w:val="Tabela - Siatka2"/>
    <w:basedOn w:val="Standardowy"/>
    <w:next w:val="Tabela-Siatka"/>
    <w:uiPriority w:val="39"/>
    <w:rsid w:val="005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C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C7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CC6"/>
  </w:style>
  <w:style w:type="paragraph" w:styleId="Stopka">
    <w:name w:val="footer"/>
    <w:basedOn w:val="Normalny"/>
    <w:link w:val="StopkaZnak"/>
    <w:uiPriority w:val="99"/>
    <w:unhideWhenUsed/>
    <w:rsid w:val="003C7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418913">
      <w:bodyDiv w:val="1"/>
      <w:marLeft w:val="0"/>
      <w:marRight w:val="0"/>
      <w:marTop w:val="0"/>
      <w:marBottom w:val="0"/>
      <w:divBdr>
        <w:top w:val="none" w:sz="0" w:space="0" w:color="auto"/>
        <w:left w:val="none" w:sz="0" w:space="0" w:color="auto"/>
        <w:bottom w:val="none" w:sz="0" w:space="0" w:color="auto"/>
        <w:right w:val="none" w:sz="0" w:space="0" w:color="auto"/>
      </w:divBdr>
    </w:div>
    <w:div w:id="1808281823">
      <w:bodyDiv w:val="1"/>
      <w:marLeft w:val="0"/>
      <w:marRight w:val="0"/>
      <w:marTop w:val="0"/>
      <w:marBottom w:val="0"/>
      <w:divBdr>
        <w:top w:val="none" w:sz="0" w:space="0" w:color="auto"/>
        <w:left w:val="none" w:sz="0" w:space="0" w:color="auto"/>
        <w:bottom w:val="none" w:sz="0" w:space="0" w:color="auto"/>
        <w:right w:val="none" w:sz="0" w:space="0" w:color="auto"/>
      </w:divBdr>
    </w:div>
    <w:div w:id="21362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84450fc9568748b8"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2285</Words>
  <Characters>13711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cp:keywords/>
  <dc:description/>
  <cp:lastModifiedBy>MN</cp:lastModifiedBy>
  <cp:revision>3</cp:revision>
  <dcterms:created xsi:type="dcterms:W3CDTF">2022-10-17T11:09:00Z</dcterms:created>
  <dcterms:modified xsi:type="dcterms:W3CDTF">2022-10-17T11:10:00Z</dcterms:modified>
</cp:coreProperties>
</file>