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0CE46" w14:textId="77777777" w:rsidR="003C7CC6" w:rsidRPr="00597962" w:rsidRDefault="003C7CC6" w:rsidP="003C7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79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do uchwały </w:t>
      </w:r>
    </w:p>
    <w:p w14:paraId="71964A1D" w14:textId="77777777" w:rsidR="003C7CC6" w:rsidRPr="00597962" w:rsidRDefault="003C7CC6" w:rsidP="003C7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79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Pedagogicznej </w:t>
      </w:r>
    </w:p>
    <w:p w14:paraId="2DA62FF3" w14:textId="25ADAE20" w:rsidR="003C7CC6" w:rsidRPr="00597962" w:rsidRDefault="00DF2BF0" w:rsidP="003C7C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9A04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7/ /2023/2024 z dnia 14.09.2023 r.</w:t>
      </w:r>
    </w:p>
    <w:p w14:paraId="5B8A4907" w14:textId="77777777" w:rsidR="003C7CC6" w:rsidRPr="00597962" w:rsidRDefault="003C7CC6" w:rsidP="00AA011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32083E2" w14:textId="77777777" w:rsidR="00AA011B" w:rsidRDefault="00AA011B" w:rsidP="00AA011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81A0C">
        <w:rPr>
          <w:rFonts w:ascii="Times New Roman" w:eastAsia="Calibri" w:hAnsi="Times New Roman" w:cs="Times New Roman"/>
          <w:b/>
          <w:sz w:val="28"/>
          <w:szCs w:val="28"/>
        </w:rPr>
        <w:t xml:space="preserve">PLAN PRACY SZKOŁY </w:t>
      </w:r>
      <w:r w:rsidR="005D09D3" w:rsidRPr="00681A0C">
        <w:rPr>
          <w:rFonts w:ascii="Times New Roman" w:eastAsia="Calibri" w:hAnsi="Times New Roman" w:cs="Times New Roman"/>
          <w:b/>
          <w:sz w:val="28"/>
          <w:szCs w:val="28"/>
        </w:rPr>
        <w:t xml:space="preserve">PODSTAWOWEJ IM.MARII KONOPNICKIEJ W GOLACH. </w:t>
      </w:r>
      <w:r w:rsidR="009A046E" w:rsidRPr="00681A0C">
        <w:rPr>
          <w:rFonts w:ascii="Times New Roman" w:eastAsia="Calibri" w:hAnsi="Times New Roman" w:cs="Times New Roman"/>
          <w:b/>
          <w:sz w:val="28"/>
          <w:szCs w:val="28"/>
        </w:rPr>
        <w:t>Rok szkolny 2023/24</w:t>
      </w:r>
    </w:p>
    <w:p w14:paraId="717055FB" w14:textId="77777777" w:rsidR="009B2FB1" w:rsidRPr="00597962" w:rsidRDefault="009B2FB1" w:rsidP="00AA011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D9F7910" w14:textId="77777777" w:rsidR="000F0C83" w:rsidRPr="00DB2497" w:rsidRDefault="000F0C83" w:rsidP="000F0C8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Kierunki polityk</w:t>
      </w:r>
      <w:r w:rsidR="0063498D" w:rsidRPr="00DB2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oświatowej na rok szkolny 2023/2024</w:t>
      </w:r>
      <w:r w:rsidRPr="00DB24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9F456D1" w14:textId="77777777" w:rsidR="00DB2497" w:rsidRPr="009A046E" w:rsidRDefault="00DB2497" w:rsidP="00DB249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46E">
        <w:rPr>
          <w:rFonts w:ascii="Times New Roman" w:hAnsi="Times New Roman" w:cs="Times New Roman"/>
          <w:color w:val="000000" w:themeColor="text1"/>
          <w:sz w:val="24"/>
          <w:szCs w:val="24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14:paraId="5DB38171" w14:textId="77777777" w:rsidR="00DB2497" w:rsidRPr="009A046E" w:rsidRDefault="00DB2497" w:rsidP="00DB249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46E">
        <w:rPr>
          <w:rFonts w:ascii="Times New Roman" w:hAnsi="Times New Roman" w:cs="Times New Roman"/>
          <w:color w:val="000000"/>
          <w:sz w:val="24"/>
          <w:szCs w:val="24"/>
        </w:rPr>
        <w:t>Wspomaganie wychowawczej roli rodziny poprzez pomoc w kształtowaniu u wychowanków i uczniów stałych sprawności w czynieniu dobra, rzetelną diagnozę potrzeb rozwojowych dzieci i młodzieży, realizację adekwatnego programu wychowawczo-profilaktycznego oraz zajęć wychowania do życia w rodzinie</w:t>
      </w:r>
      <w:r w:rsidRPr="009A0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A79AD02" w14:textId="77777777" w:rsidR="00DB2497" w:rsidRPr="009A046E" w:rsidRDefault="00DB2497" w:rsidP="00DB2497">
      <w:pPr>
        <w:pStyle w:val="Akapitzlist"/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46E">
        <w:rPr>
          <w:rFonts w:ascii="Times New Roman" w:hAnsi="Times New Roman" w:cs="Times New Roman"/>
          <w:color w:val="000000"/>
          <w:sz w:val="24"/>
          <w:szCs w:val="24"/>
        </w:rPr>
        <w:t>Doskonalenie kompetencji dyrektorów szkół i nauczycieli w zakresie warunków i sposobu oceniania wewnątrzszkolnego</w:t>
      </w:r>
      <w:r w:rsidRPr="009A0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8EF0137" w14:textId="77777777" w:rsidR="00DB2497" w:rsidRPr="009A046E" w:rsidRDefault="00DB2497" w:rsidP="00DB2497">
      <w:pPr>
        <w:pStyle w:val="Akapitzlist"/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46E">
        <w:rPr>
          <w:rFonts w:ascii="Times New Roman" w:hAnsi="Times New Roman" w:cs="Times New Roman"/>
          <w:sz w:val="24"/>
          <w:szCs w:val="24"/>
        </w:rPr>
        <w:t>Doskonalenie kompetencji nauczycieli w pracy z uczniem z doświadczeniem migracyjnym, w tym w zakresie nauczania języka polskiego jako języka obcego</w:t>
      </w:r>
      <w:r w:rsidRPr="009A0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40E6C81" w14:textId="77777777" w:rsidR="00DB2497" w:rsidRPr="009A046E" w:rsidRDefault="00DB2497" w:rsidP="00DB2497">
      <w:pPr>
        <w:pStyle w:val="Akapitzlist"/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46E">
        <w:rPr>
          <w:rFonts w:ascii="Times New Roman" w:hAnsi="Times New Roman" w:cs="Times New Roman"/>
          <w:color w:val="000000"/>
          <w:sz w:val="24"/>
          <w:szCs w:val="24"/>
        </w:rPr>
        <w:t>Rozwój kształcenia zawodowego i uczenia się w miejscu pracy w partnerstwie z przedstawicielami branż.</w:t>
      </w:r>
    </w:p>
    <w:p w14:paraId="78655C50" w14:textId="77777777" w:rsidR="00DB2497" w:rsidRPr="009A046E" w:rsidRDefault="00DB2497" w:rsidP="00DB2497">
      <w:pPr>
        <w:pStyle w:val="Akapitzlist"/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46E">
        <w:rPr>
          <w:rFonts w:ascii="Times New Roman" w:hAnsi="Times New Roman" w:cs="Times New Roman"/>
          <w:color w:val="000000" w:themeColor="text1"/>
          <w:sz w:val="24"/>
          <w:szCs w:val="24"/>
        </w:rPr>
        <w:t>Podnoszenie jakości wsparcia dla dzieci, uczniów i rodzin udzielanego w systemie oświaty poprzez rozwijanie współpracy wewnątrz- i międzyszkolnej, a także z podmiotami działającymi w innych sektorach, w tym w zakresie wczesnego wspomagania rozwoju dzieci i wsparcia rodziny.</w:t>
      </w:r>
    </w:p>
    <w:p w14:paraId="639365E4" w14:textId="77777777" w:rsidR="00DB2497" w:rsidRPr="009A046E" w:rsidRDefault="00DB2497" w:rsidP="00DB2497">
      <w:pPr>
        <w:pStyle w:val="Akapitzlist"/>
        <w:numPr>
          <w:ilvl w:val="0"/>
          <w:numId w:val="17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6E">
        <w:rPr>
          <w:rFonts w:ascii="Times New Roman" w:hAnsi="Times New Roman" w:cs="Times New Roman"/>
          <w:color w:val="000000" w:themeColor="text1"/>
          <w:sz w:val="24"/>
          <w:szCs w:val="24"/>
        </w:rPr>
        <w:t>Wspieranie nauczycieli w podejmowaniu inicjatyw/działań w zakresie zachęcania i wspierania uczniów do rozwijania ich aktywności fizycznej</w:t>
      </w:r>
      <w:r w:rsidRPr="009A0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28B8CD59" w14:textId="77777777" w:rsidR="00DB2497" w:rsidRPr="009A046E" w:rsidRDefault="00DB2497" w:rsidP="00DB2497">
      <w:pPr>
        <w:pStyle w:val="Akapitzlist"/>
        <w:numPr>
          <w:ilvl w:val="0"/>
          <w:numId w:val="17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6E">
        <w:rPr>
          <w:rFonts w:ascii="Times New Roman" w:hAnsi="Times New Roman" w:cs="Times New Roman"/>
          <w:color w:val="000000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54AA89ED" w14:textId="77777777" w:rsidR="0063498D" w:rsidRPr="009A046E" w:rsidRDefault="00DB2497" w:rsidP="00AA011B">
      <w:pPr>
        <w:pStyle w:val="Akapitzlist"/>
        <w:numPr>
          <w:ilvl w:val="0"/>
          <w:numId w:val="17"/>
        </w:num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46E">
        <w:rPr>
          <w:rFonts w:ascii="Times New Roman" w:hAnsi="Times New Roman" w:cs="Times New Roman"/>
          <w:color w:val="000000"/>
          <w:sz w:val="24"/>
          <w:szCs w:val="24"/>
        </w:rPr>
        <w:t>Rozwijanie umiejętności uczniów i nauczycieli z wykorzystaniem sprzętu zakupionego w ramach programu „Laboratoria przyszłości”.</w:t>
      </w:r>
    </w:p>
    <w:p w14:paraId="2D7A2496" w14:textId="77777777" w:rsidR="000F0C83" w:rsidRPr="000F0C83" w:rsidRDefault="000F0C83" w:rsidP="000F0C83">
      <w:pPr>
        <w:rPr>
          <w:rFonts w:ascii="Times New Roman" w:eastAsia="Calibri" w:hAnsi="Times New Roman" w:cs="Times New Roman"/>
          <w:sz w:val="24"/>
          <w:szCs w:val="24"/>
        </w:rPr>
      </w:pPr>
      <w:r w:rsidRPr="000F0C83">
        <w:rPr>
          <w:rFonts w:ascii="Times New Roman" w:eastAsia="Calibri" w:hAnsi="Times New Roman" w:cs="Times New Roman"/>
          <w:sz w:val="24"/>
          <w:szCs w:val="24"/>
        </w:rPr>
        <w:t xml:space="preserve">II. </w:t>
      </w:r>
      <w:r w:rsidR="00634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 ustawowo wolne w roku szkolnym 2023/24</w:t>
      </w:r>
      <w:r w:rsidRPr="000F0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3"/>
        <w:gridCol w:w="2303"/>
        <w:gridCol w:w="4433"/>
      </w:tblGrid>
      <w:tr w:rsidR="000F0C83" w:rsidRPr="000F0C83" w14:paraId="4CEBE6E7" w14:textId="77777777" w:rsidTr="002C0ABD">
        <w:tc>
          <w:tcPr>
            <w:tcW w:w="2303" w:type="dxa"/>
            <w:shd w:val="clear" w:color="auto" w:fill="auto"/>
          </w:tcPr>
          <w:p w14:paraId="41DA6004" w14:textId="77777777" w:rsidR="000F0C83" w:rsidRPr="000F0C83" w:rsidRDefault="000F0C83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03" w:type="dxa"/>
            <w:shd w:val="clear" w:color="auto" w:fill="auto"/>
          </w:tcPr>
          <w:p w14:paraId="71A244E7" w14:textId="77777777" w:rsidR="000F0C83" w:rsidRPr="000F0C83" w:rsidRDefault="000F0C83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4433" w:type="dxa"/>
            <w:shd w:val="clear" w:color="auto" w:fill="auto"/>
          </w:tcPr>
          <w:p w14:paraId="793A4EBF" w14:textId="77777777" w:rsidR="000F0C83" w:rsidRPr="000F0C83" w:rsidRDefault="000F0C83" w:rsidP="000F0C8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Święto – dzień ustawowo wolny od pracy</w:t>
            </w:r>
          </w:p>
        </w:tc>
      </w:tr>
      <w:tr w:rsidR="000F0C83" w:rsidRPr="000F0C83" w14:paraId="734EFBDA" w14:textId="77777777" w:rsidTr="002C0ABD">
        <w:tc>
          <w:tcPr>
            <w:tcW w:w="2303" w:type="dxa"/>
            <w:shd w:val="clear" w:color="auto" w:fill="auto"/>
          </w:tcPr>
          <w:p w14:paraId="11060CF4" w14:textId="77777777" w:rsidR="000F0C83" w:rsidRPr="000F0C83" w:rsidRDefault="009A046E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 listopada 2023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03" w:type="dxa"/>
            <w:shd w:val="clear" w:color="auto" w:fill="auto"/>
          </w:tcPr>
          <w:p w14:paraId="302BA8BC" w14:textId="77777777" w:rsidR="000F0C83" w:rsidRPr="000F0C83" w:rsidRDefault="0063498D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4433" w:type="dxa"/>
            <w:shd w:val="clear" w:color="auto" w:fill="auto"/>
          </w:tcPr>
          <w:p w14:paraId="15F501B3" w14:textId="77777777" w:rsidR="000F0C83" w:rsidRPr="000F0C83" w:rsidRDefault="000F0C83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Wszystkich Świętych</w:t>
            </w:r>
          </w:p>
        </w:tc>
      </w:tr>
      <w:tr w:rsidR="000F0C83" w:rsidRPr="000F0C83" w14:paraId="225CC6D5" w14:textId="77777777" w:rsidTr="002C0ABD">
        <w:tc>
          <w:tcPr>
            <w:tcW w:w="2303" w:type="dxa"/>
            <w:shd w:val="clear" w:color="auto" w:fill="auto"/>
          </w:tcPr>
          <w:p w14:paraId="3820D381" w14:textId="77777777" w:rsidR="000F0C83" w:rsidRPr="000F0C83" w:rsidRDefault="0063498D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A0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2024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14:paraId="5E5ED8B3" w14:textId="77777777" w:rsidR="000F0C83" w:rsidRPr="000F0C83" w:rsidRDefault="00B26124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3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oniedziałek</w:t>
            </w:r>
          </w:p>
        </w:tc>
        <w:tc>
          <w:tcPr>
            <w:tcW w:w="4433" w:type="dxa"/>
            <w:shd w:val="clear" w:color="auto" w:fill="auto"/>
          </w:tcPr>
          <w:p w14:paraId="77AC26E3" w14:textId="77777777" w:rsidR="000F0C83" w:rsidRPr="000F0C83" w:rsidRDefault="0063498D" w:rsidP="000F0C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Rok</w:t>
            </w:r>
          </w:p>
        </w:tc>
      </w:tr>
      <w:tr w:rsidR="0063498D" w:rsidRPr="000F0C83" w14:paraId="25C67D35" w14:textId="77777777" w:rsidTr="002C0ABD">
        <w:tc>
          <w:tcPr>
            <w:tcW w:w="2303" w:type="dxa"/>
            <w:shd w:val="clear" w:color="auto" w:fill="auto"/>
          </w:tcPr>
          <w:p w14:paraId="5C44904D" w14:textId="77777777" w:rsidR="0063498D" w:rsidRDefault="0063498D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15 - 28 stycznia 2024:</w:t>
            </w:r>
          </w:p>
        </w:tc>
        <w:tc>
          <w:tcPr>
            <w:tcW w:w="2303" w:type="dxa"/>
            <w:shd w:val="clear" w:color="auto" w:fill="auto"/>
          </w:tcPr>
          <w:p w14:paraId="4D60B948" w14:textId="77777777" w:rsidR="0063498D" w:rsidRDefault="0063498D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  <w:shd w:val="clear" w:color="auto" w:fill="auto"/>
          </w:tcPr>
          <w:p w14:paraId="12B0DACC" w14:textId="77777777" w:rsidR="0063498D" w:rsidRPr="000F0C83" w:rsidRDefault="0063498D" w:rsidP="000F0C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</w:tr>
      <w:tr w:rsidR="0063498D" w:rsidRPr="000F0C83" w14:paraId="105862E9" w14:textId="77777777" w:rsidTr="002C0ABD">
        <w:tc>
          <w:tcPr>
            <w:tcW w:w="2303" w:type="dxa"/>
            <w:shd w:val="clear" w:color="auto" w:fill="auto"/>
          </w:tcPr>
          <w:p w14:paraId="4ABE1D77" w14:textId="77777777" w:rsidR="0063498D" w:rsidRDefault="0063498D" w:rsidP="000F0C83">
            <w:pPr>
              <w:spacing w:after="200" w:line="276" w:lineRule="auto"/>
              <w:jc w:val="both"/>
            </w:pPr>
            <w:r>
              <w:t>1 kwietnia</w:t>
            </w:r>
          </w:p>
        </w:tc>
        <w:tc>
          <w:tcPr>
            <w:tcW w:w="2303" w:type="dxa"/>
            <w:shd w:val="clear" w:color="auto" w:fill="auto"/>
          </w:tcPr>
          <w:p w14:paraId="7A7D3572" w14:textId="77777777" w:rsidR="0063498D" w:rsidRDefault="0063498D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4433" w:type="dxa"/>
            <w:shd w:val="clear" w:color="auto" w:fill="auto"/>
          </w:tcPr>
          <w:p w14:paraId="307840BD" w14:textId="77777777" w:rsidR="0063498D" w:rsidRDefault="0063498D" w:rsidP="000F0C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 Wielkanocny</w:t>
            </w:r>
          </w:p>
        </w:tc>
      </w:tr>
      <w:tr w:rsidR="000F0C83" w:rsidRPr="000F0C83" w14:paraId="0BC0B3F8" w14:textId="77777777" w:rsidTr="002C0ABD">
        <w:tc>
          <w:tcPr>
            <w:tcW w:w="2303" w:type="dxa"/>
            <w:shd w:val="clear" w:color="auto" w:fill="auto"/>
          </w:tcPr>
          <w:p w14:paraId="29D74CBA" w14:textId="77777777" w:rsidR="000F0C83" w:rsidRPr="000F0C83" w:rsidRDefault="0063498D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maja 2024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14:paraId="43A74B5E" w14:textId="77777777" w:rsidR="000F0C83" w:rsidRPr="000F0C83" w:rsidRDefault="00B26124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505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oniedziałek</w:t>
            </w:r>
          </w:p>
        </w:tc>
        <w:tc>
          <w:tcPr>
            <w:tcW w:w="4433" w:type="dxa"/>
            <w:shd w:val="clear" w:color="auto" w:fill="auto"/>
          </w:tcPr>
          <w:p w14:paraId="04034026" w14:textId="77777777" w:rsidR="000F0C83" w:rsidRPr="000F0C83" w:rsidRDefault="000F0C83" w:rsidP="000F0C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Maja – Święto Pracy</w:t>
            </w:r>
          </w:p>
        </w:tc>
      </w:tr>
      <w:tr w:rsidR="000F0C83" w:rsidRPr="000F0C83" w14:paraId="5B42FABF" w14:textId="77777777" w:rsidTr="002C0ABD">
        <w:tc>
          <w:tcPr>
            <w:tcW w:w="2303" w:type="dxa"/>
            <w:shd w:val="clear" w:color="auto" w:fill="auto"/>
          </w:tcPr>
          <w:p w14:paraId="7AC4F37A" w14:textId="77777777" w:rsidR="000F0C83" w:rsidRPr="000F0C83" w:rsidRDefault="0063498D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2024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2303" w:type="dxa"/>
            <w:shd w:val="clear" w:color="auto" w:fill="auto"/>
          </w:tcPr>
          <w:p w14:paraId="70BD8CF9" w14:textId="77777777" w:rsidR="000F0C83" w:rsidRPr="000F0C83" w:rsidRDefault="00B26124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="005059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roda</w:t>
            </w:r>
          </w:p>
        </w:tc>
        <w:tc>
          <w:tcPr>
            <w:tcW w:w="4433" w:type="dxa"/>
            <w:shd w:val="clear" w:color="auto" w:fill="auto"/>
          </w:tcPr>
          <w:p w14:paraId="32D61DD3" w14:textId="77777777" w:rsidR="000F0C83" w:rsidRPr="000F0C83" w:rsidRDefault="000F0C83" w:rsidP="000F0C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Konstytucji 3 Maja</w:t>
            </w:r>
          </w:p>
        </w:tc>
      </w:tr>
      <w:tr w:rsidR="000F0C83" w:rsidRPr="000F0C83" w14:paraId="01D6815C" w14:textId="77777777" w:rsidTr="002C0ABD">
        <w:tc>
          <w:tcPr>
            <w:tcW w:w="2303" w:type="dxa"/>
            <w:shd w:val="clear" w:color="auto" w:fill="auto"/>
          </w:tcPr>
          <w:p w14:paraId="339A5C16" w14:textId="77777777" w:rsidR="000F0C83" w:rsidRPr="000F0C83" w:rsidRDefault="0063498D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maj 2024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303" w:type="dxa"/>
            <w:shd w:val="clear" w:color="auto" w:fill="auto"/>
          </w:tcPr>
          <w:p w14:paraId="43CB84A5" w14:textId="77777777" w:rsidR="000F0C83" w:rsidRPr="000F0C83" w:rsidRDefault="00B26124" w:rsidP="000F0C8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zwartek</w:t>
            </w:r>
          </w:p>
        </w:tc>
        <w:tc>
          <w:tcPr>
            <w:tcW w:w="4433" w:type="dxa"/>
            <w:shd w:val="clear" w:color="auto" w:fill="auto"/>
          </w:tcPr>
          <w:p w14:paraId="71AC80CF" w14:textId="77777777" w:rsidR="000F0C83" w:rsidRPr="000F0C83" w:rsidRDefault="000F0C83" w:rsidP="000F0C8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 Ciało</w:t>
            </w:r>
          </w:p>
        </w:tc>
      </w:tr>
    </w:tbl>
    <w:p w14:paraId="1D2D5927" w14:textId="77777777" w:rsidR="000F0C83" w:rsidRPr="000F0C83" w:rsidRDefault="000F0C83" w:rsidP="000F0C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1DF85" w14:textId="77777777" w:rsidR="000F0C83" w:rsidRPr="000F0C83" w:rsidRDefault="000F0C83" w:rsidP="000F0C83">
      <w:pPr>
        <w:rPr>
          <w:rFonts w:ascii="Times New Roman" w:eastAsia="Calibri" w:hAnsi="Times New Roman" w:cs="Times New Roman"/>
          <w:sz w:val="24"/>
          <w:szCs w:val="24"/>
        </w:rPr>
      </w:pPr>
      <w:r w:rsidRPr="000F0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Dodatkowe dni wolne od zajęć dydaktycznych</w:t>
      </w:r>
      <w:r w:rsidRPr="000F0C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BA8E48E" w14:textId="77777777" w:rsidR="0063498D" w:rsidRDefault="0063498D" w:rsidP="0063498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październik, 10 listopad, 2 maj, 31 maj, 14 maj, 15 maj,16 maj,17 czerwiec </w:t>
      </w:r>
    </w:p>
    <w:p w14:paraId="19550384" w14:textId="77777777" w:rsidR="000F0C83" w:rsidRPr="000F0C83" w:rsidRDefault="000F0C83" w:rsidP="000F0C83">
      <w:pPr>
        <w:rPr>
          <w:rFonts w:ascii="Times New Roman" w:eastAsia="Calibri" w:hAnsi="Times New Roman" w:cs="Times New Roman"/>
          <w:sz w:val="24"/>
          <w:szCs w:val="24"/>
        </w:rPr>
      </w:pPr>
    </w:p>
    <w:p w14:paraId="6D749007" w14:textId="77777777" w:rsidR="000F0C83" w:rsidRPr="00597962" w:rsidRDefault="000F0C83" w:rsidP="000F0C83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0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Zadania związane z pomocą psychologiczno-pedagogiczną oraz działalnością  dydaktyczną i wychowawczo-opiekuńczą</w:t>
      </w:r>
    </w:p>
    <w:p w14:paraId="2BC65BC6" w14:textId="77777777" w:rsidR="00B1006B" w:rsidRPr="000F0C83" w:rsidRDefault="00B1006B" w:rsidP="000F0C83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985"/>
        <w:gridCol w:w="3505"/>
        <w:gridCol w:w="4536"/>
      </w:tblGrid>
      <w:tr w:rsidR="000F0C83" w:rsidRPr="000F0C83" w14:paraId="558E126F" w14:textId="77777777" w:rsidTr="00597962">
        <w:tc>
          <w:tcPr>
            <w:tcW w:w="709" w:type="dxa"/>
            <w:shd w:val="clear" w:color="auto" w:fill="C5E0B3" w:themeFill="accent6" w:themeFillTint="66"/>
          </w:tcPr>
          <w:p w14:paraId="73BB7EE3" w14:textId="77777777" w:rsidR="000F0C83" w:rsidRPr="000F0C83" w:rsidRDefault="00B1006B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985" w:type="dxa"/>
            <w:shd w:val="clear" w:color="auto" w:fill="C5E0B3" w:themeFill="accent6" w:themeFillTint="66"/>
          </w:tcPr>
          <w:p w14:paraId="7AFFC100" w14:textId="77777777" w:rsidR="000F0C83" w:rsidRPr="000F0C83" w:rsidRDefault="000F0C83" w:rsidP="000F0C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505" w:type="dxa"/>
            <w:shd w:val="clear" w:color="auto" w:fill="C5E0B3" w:themeFill="accent6" w:themeFillTint="66"/>
          </w:tcPr>
          <w:p w14:paraId="409C04A0" w14:textId="77777777" w:rsidR="000F0C83" w:rsidRPr="000F0C83" w:rsidRDefault="000F0C83" w:rsidP="000F0C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14:paraId="3C6A500F" w14:textId="77777777" w:rsidR="000F0C83" w:rsidRPr="000F0C83" w:rsidRDefault="000F0C83" w:rsidP="000F0C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Realizatorzy</w:t>
            </w:r>
          </w:p>
        </w:tc>
      </w:tr>
      <w:tr w:rsidR="000F0C83" w:rsidRPr="000F0C83" w14:paraId="10C0D00D" w14:textId="77777777" w:rsidTr="00597962">
        <w:tc>
          <w:tcPr>
            <w:tcW w:w="709" w:type="dxa"/>
          </w:tcPr>
          <w:p w14:paraId="46661500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85" w:type="dxa"/>
          </w:tcPr>
          <w:p w14:paraId="55407152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zespołów klasowych, propozycje przyznania uczniom pomocy psychologiczno-pedagogicznej</w:t>
            </w:r>
          </w:p>
        </w:tc>
        <w:tc>
          <w:tcPr>
            <w:tcW w:w="3505" w:type="dxa"/>
          </w:tcPr>
          <w:p w14:paraId="24484C34" w14:textId="77777777" w:rsidR="000F0C83" w:rsidRPr="000F0C83" w:rsidRDefault="002C0ABD" w:rsidP="00C45CD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C45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września</w:t>
            </w:r>
            <w:r w:rsidR="006349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</w:tcPr>
          <w:p w14:paraId="04A03292" w14:textId="77777777" w:rsidR="000F0C83" w:rsidRPr="000F0C83" w:rsidRDefault="00B1006B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Zespołów Nauczycieli</w:t>
            </w:r>
          </w:p>
        </w:tc>
      </w:tr>
      <w:tr w:rsidR="000F0C83" w:rsidRPr="000F0C83" w14:paraId="1AE66D64" w14:textId="77777777" w:rsidTr="00597962">
        <w:tc>
          <w:tcPr>
            <w:tcW w:w="709" w:type="dxa"/>
          </w:tcPr>
          <w:p w14:paraId="4FFA415D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85" w:type="dxa"/>
          </w:tcPr>
          <w:p w14:paraId="4EAA60EE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Diagnozy wstępne uczniów którym przydzielono pomoc psychologiczno-pedagogiczną</w:t>
            </w:r>
          </w:p>
        </w:tc>
        <w:tc>
          <w:tcPr>
            <w:tcW w:w="3505" w:type="dxa"/>
          </w:tcPr>
          <w:p w14:paraId="7955639F" w14:textId="77777777" w:rsidR="000F0C83" w:rsidRPr="000F0C83" w:rsidRDefault="0063498D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października</w:t>
            </w:r>
            <w:r w:rsidR="00405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  <w:r w:rsidR="002C0ABD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</w:tcPr>
          <w:p w14:paraId="5BDBD0CF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Udzielający pomocy psychologiczno-pedagogicznej</w:t>
            </w:r>
          </w:p>
        </w:tc>
      </w:tr>
      <w:tr w:rsidR="000F0C83" w:rsidRPr="000F0C83" w14:paraId="483E5952" w14:textId="77777777" w:rsidTr="00597962">
        <w:tc>
          <w:tcPr>
            <w:tcW w:w="709" w:type="dxa"/>
          </w:tcPr>
          <w:p w14:paraId="14FF6727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985" w:type="dxa"/>
          </w:tcPr>
          <w:p w14:paraId="25250422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rodzicom pisemnej informacji o przyznanych formach pomocy psychologiczno-pedagogicznej i terminach jej realizacji oraz uzyskanie pisemnej deklaracji rodzica</w:t>
            </w:r>
          </w:p>
        </w:tc>
        <w:tc>
          <w:tcPr>
            <w:tcW w:w="3505" w:type="dxa"/>
          </w:tcPr>
          <w:p w14:paraId="181C5256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28 września</w:t>
            </w:r>
            <w:r w:rsidR="00405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2023</w:t>
            </w:r>
            <w:r w:rsidR="002C0ABD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</w:tcPr>
          <w:p w14:paraId="118F79BF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we współpracy z pedagogiem</w:t>
            </w:r>
          </w:p>
        </w:tc>
      </w:tr>
      <w:tr w:rsidR="000F0C83" w:rsidRPr="000F0C83" w14:paraId="5613ADCD" w14:textId="77777777" w:rsidTr="00597962">
        <w:tc>
          <w:tcPr>
            <w:tcW w:w="709" w:type="dxa"/>
          </w:tcPr>
          <w:p w14:paraId="1AF57CD4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6985" w:type="dxa"/>
          </w:tcPr>
          <w:p w14:paraId="56C282EB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Rozpoczęcie zajęć z zakresu pomocy psychologiczno-pedagogicznej </w:t>
            </w:r>
          </w:p>
        </w:tc>
        <w:tc>
          <w:tcPr>
            <w:tcW w:w="3505" w:type="dxa"/>
          </w:tcPr>
          <w:p w14:paraId="7F254A28" w14:textId="77777777" w:rsidR="000F0C83" w:rsidRPr="000F0C83" w:rsidRDefault="004058B7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później niż od 01.10.2023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</w:tcPr>
          <w:p w14:paraId="549AEA19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Udzielający pomocy psychologiczno-pedagogicznej</w:t>
            </w:r>
          </w:p>
        </w:tc>
      </w:tr>
      <w:tr w:rsidR="000F0C83" w:rsidRPr="000F0C83" w14:paraId="70598DE9" w14:textId="77777777" w:rsidTr="00597962">
        <w:tc>
          <w:tcPr>
            <w:tcW w:w="709" w:type="dxa"/>
          </w:tcPr>
          <w:p w14:paraId="4BFF80D1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985" w:type="dxa"/>
          </w:tcPr>
          <w:p w14:paraId="23FDA89F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planów pracy wychowawców klas, </w:t>
            </w:r>
            <w:r w:rsidR="00405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planów pracy zespołów, SU i</w:t>
            </w: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dostarczenie ich do dyrektora</w:t>
            </w:r>
          </w:p>
        </w:tc>
        <w:tc>
          <w:tcPr>
            <w:tcW w:w="3505" w:type="dxa"/>
          </w:tcPr>
          <w:p w14:paraId="553A954E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="00405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później niż do 11 września 2023</w:t>
            </w: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</w:tcPr>
          <w:p w14:paraId="437EBE5B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</w:tr>
      <w:tr w:rsidR="009A046E" w:rsidRPr="000F0C83" w14:paraId="10B3C763" w14:textId="77777777" w:rsidTr="00597962">
        <w:tc>
          <w:tcPr>
            <w:tcW w:w="709" w:type="dxa"/>
          </w:tcPr>
          <w:p w14:paraId="36A61037" w14:textId="77777777" w:rsidR="009A046E" w:rsidRPr="000F0C83" w:rsidRDefault="009A046E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5" w:type="dxa"/>
          </w:tcPr>
          <w:p w14:paraId="1BC8EF77" w14:textId="77777777" w:rsidR="009A046E" w:rsidRPr="000F0C83" w:rsidRDefault="009A046E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SU w tym wybór opiekuna</w:t>
            </w:r>
          </w:p>
        </w:tc>
        <w:tc>
          <w:tcPr>
            <w:tcW w:w="3505" w:type="dxa"/>
          </w:tcPr>
          <w:p w14:paraId="069767C6" w14:textId="77777777" w:rsidR="009A046E" w:rsidRPr="000F0C83" w:rsidRDefault="009A046E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września</w:t>
            </w:r>
          </w:p>
        </w:tc>
        <w:tc>
          <w:tcPr>
            <w:tcW w:w="4536" w:type="dxa"/>
          </w:tcPr>
          <w:p w14:paraId="7974CB9A" w14:textId="77777777" w:rsidR="009A046E" w:rsidRPr="000F0C83" w:rsidRDefault="009A046E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</w:tr>
      <w:tr w:rsidR="000F0C83" w:rsidRPr="000F0C83" w14:paraId="3344FD9D" w14:textId="77777777" w:rsidTr="00597962">
        <w:tc>
          <w:tcPr>
            <w:tcW w:w="709" w:type="dxa"/>
          </w:tcPr>
          <w:p w14:paraId="5BF4DEEE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985" w:type="dxa"/>
          </w:tcPr>
          <w:p w14:paraId="5C19329E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planów pracy przez pedagoga, </w:t>
            </w:r>
            <w:r w:rsidR="00B1006B"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psychologa, </w:t>
            </w: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bibliotekarza, świetlicę szkolną</w:t>
            </w:r>
            <w:r w:rsidR="00405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05" w:type="dxa"/>
          </w:tcPr>
          <w:p w14:paraId="4DB7AF4A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później niż do 14 </w:t>
            </w:r>
            <w:r w:rsidR="00405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września 2023</w:t>
            </w: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36" w:type="dxa"/>
          </w:tcPr>
          <w:p w14:paraId="1ACC8632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Pedagog, bibliotekarz, nauczyciele świetlicy szkolnej</w:t>
            </w:r>
          </w:p>
        </w:tc>
      </w:tr>
      <w:tr w:rsidR="000F0C83" w:rsidRPr="000F0C83" w14:paraId="1BE2644D" w14:textId="77777777" w:rsidTr="00597962">
        <w:tc>
          <w:tcPr>
            <w:tcW w:w="709" w:type="dxa"/>
          </w:tcPr>
          <w:p w14:paraId="78C23484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985" w:type="dxa"/>
          </w:tcPr>
          <w:p w14:paraId="4D65ACE7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programu zajęć dla ucznia lub grupy uczniów objętych pomocą psychologiczno-pedagogiczną </w:t>
            </w:r>
          </w:p>
        </w:tc>
        <w:tc>
          <w:tcPr>
            <w:tcW w:w="3505" w:type="dxa"/>
          </w:tcPr>
          <w:p w14:paraId="50A70AFC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później niż do 15 października</w:t>
            </w:r>
          </w:p>
        </w:tc>
        <w:tc>
          <w:tcPr>
            <w:tcW w:w="4536" w:type="dxa"/>
          </w:tcPr>
          <w:p w14:paraId="335D430F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Udzielający pomocy psychologiczno-pedagogicznej</w:t>
            </w:r>
          </w:p>
        </w:tc>
      </w:tr>
      <w:tr w:rsidR="000F0C83" w:rsidRPr="000F0C83" w14:paraId="41A606E9" w14:textId="77777777" w:rsidTr="00597962">
        <w:tc>
          <w:tcPr>
            <w:tcW w:w="709" w:type="dxa"/>
          </w:tcPr>
          <w:p w14:paraId="572EAD3F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985" w:type="dxa"/>
          </w:tcPr>
          <w:p w14:paraId="34B92A78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wielospecjalistycznych ocen funkcjonowania ucznia, przygotowanie IPET dla  uczniów z orzeczeniem </w:t>
            </w:r>
          </w:p>
        </w:tc>
        <w:tc>
          <w:tcPr>
            <w:tcW w:w="3505" w:type="dxa"/>
          </w:tcPr>
          <w:p w14:paraId="3E9F1C9A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="002C0A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później niż do 30 września 2022</w:t>
            </w: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14:paraId="79192612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później niż do 30 dni od momentu daty wpływu orzeczenia.</w:t>
            </w:r>
          </w:p>
        </w:tc>
        <w:tc>
          <w:tcPr>
            <w:tcW w:w="4536" w:type="dxa"/>
          </w:tcPr>
          <w:p w14:paraId="54D6707B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klas we współpracy z </w:t>
            </w:r>
            <w:r w:rsidR="00597962"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pedagogiem specjalnym oraz zespołem nauczycieli</w:t>
            </w:r>
          </w:p>
        </w:tc>
      </w:tr>
      <w:tr w:rsidR="000F0C83" w:rsidRPr="000F0C83" w14:paraId="24234AFD" w14:textId="77777777" w:rsidTr="00597962">
        <w:tc>
          <w:tcPr>
            <w:tcW w:w="709" w:type="dxa"/>
          </w:tcPr>
          <w:p w14:paraId="1963E586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985" w:type="dxa"/>
          </w:tcPr>
          <w:p w14:paraId="28690718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zespołów nauczycieli pracujących z uczniami posiadającymi orzeczenie z ich rodzicami, zapoznanie z WOPF oraz IPET (lub modyfikacją)</w:t>
            </w:r>
            <w:r w:rsidR="00405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przekazanie kopii dokumentów rodzicom.</w:t>
            </w:r>
          </w:p>
        </w:tc>
        <w:tc>
          <w:tcPr>
            <w:tcW w:w="3505" w:type="dxa"/>
          </w:tcPr>
          <w:p w14:paraId="6041ED26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później niż do 30 września – pierwsze półrocze</w:t>
            </w:r>
          </w:p>
          <w:p w14:paraId="5C33A4F1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później niż do</w:t>
            </w:r>
            <w:r w:rsidR="00E17C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</w:t>
            </w: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 – drugie półrocze</w:t>
            </w:r>
          </w:p>
        </w:tc>
        <w:tc>
          <w:tcPr>
            <w:tcW w:w="4536" w:type="dxa"/>
          </w:tcPr>
          <w:p w14:paraId="444B9F19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Organizują wychowawcy we współpracy z p</w:t>
            </w:r>
            <w:r w:rsidR="00597962"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edagogiem specjalnym</w:t>
            </w:r>
            <w:r w:rsidR="00405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4058B7" w:rsidRPr="000F0C83" w14:paraId="3400B786" w14:textId="77777777" w:rsidTr="00597962">
        <w:tc>
          <w:tcPr>
            <w:tcW w:w="709" w:type="dxa"/>
          </w:tcPr>
          <w:p w14:paraId="79009BA1" w14:textId="77777777" w:rsidR="004058B7" w:rsidRPr="000F0C83" w:rsidRDefault="004058B7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5" w:type="dxa"/>
          </w:tcPr>
          <w:p w14:paraId="275F79E2" w14:textId="77777777" w:rsidR="004058B7" w:rsidRPr="000F0C83" w:rsidRDefault="004058B7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doradztwa zawodowego</w:t>
            </w:r>
          </w:p>
        </w:tc>
        <w:tc>
          <w:tcPr>
            <w:tcW w:w="3505" w:type="dxa"/>
          </w:tcPr>
          <w:p w14:paraId="14D39976" w14:textId="77777777" w:rsidR="004058B7" w:rsidRPr="000F0C83" w:rsidRDefault="00DD08FE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września 2023</w:t>
            </w:r>
          </w:p>
        </w:tc>
        <w:tc>
          <w:tcPr>
            <w:tcW w:w="4536" w:type="dxa"/>
          </w:tcPr>
          <w:p w14:paraId="14B30CDA" w14:textId="77777777" w:rsidR="004058B7" w:rsidRPr="000F0C83" w:rsidRDefault="00DD08FE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doradca zawodowy</w:t>
            </w:r>
          </w:p>
        </w:tc>
      </w:tr>
      <w:tr w:rsidR="000F0C83" w:rsidRPr="000F0C83" w14:paraId="31857C8E" w14:textId="77777777" w:rsidTr="00597962">
        <w:tc>
          <w:tcPr>
            <w:tcW w:w="709" w:type="dxa"/>
          </w:tcPr>
          <w:p w14:paraId="1A8D6F97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985" w:type="dxa"/>
          </w:tcPr>
          <w:p w14:paraId="3EFEBA83" w14:textId="22F367E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</w:t>
            </w:r>
            <w:r w:rsidR="00405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pisemnych</w:t>
            </w:r>
            <w:r w:rsidR="00CC29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05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zgłoszeń do świetlicy szkolnej i pisemnych</w:t>
            </w: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zgłoszeń na obiady</w:t>
            </w:r>
          </w:p>
        </w:tc>
        <w:tc>
          <w:tcPr>
            <w:tcW w:w="3505" w:type="dxa"/>
          </w:tcPr>
          <w:p w14:paraId="4D461871" w14:textId="77777777" w:rsidR="004058B7" w:rsidRDefault="004058B7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07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(świetlica)</w:t>
            </w:r>
          </w:p>
          <w:p w14:paraId="152493A0" w14:textId="77777777" w:rsidR="000F0C83" w:rsidRPr="000F0C83" w:rsidRDefault="004058B7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września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(obiady)</w:t>
            </w:r>
          </w:p>
        </w:tc>
        <w:tc>
          <w:tcPr>
            <w:tcW w:w="4536" w:type="dxa"/>
          </w:tcPr>
          <w:p w14:paraId="37401C2B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</w:tr>
      <w:tr w:rsidR="00597962" w:rsidRPr="00597962" w14:paraId="1D03FAF6" w14:textId="77777777" w:rsidTr="00597962">
        <w:tc>
          <w:tcPr>
            <w:tcW w:w="709" w:type="dxa"/>
          </w:tcPr>
          <w:p w14:paraId="690832BE" w14:textId="77777777" w:rsidR="00597962" w:rsidRPr="00597962" w:rsidRDefault="00597962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6985" w:type="dxa"/>
          </w:tcPr>
          <w:p w14:paraId="7A8F9716" w14:textId="77777777" w:rsidR="00597962" w:rsidRPr="00597962" w:rsidRDefault="00597962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 o doskonalenie zawodowe nauczycieli</w:t>
            </w:r>
            <w:r w:rsidR="00405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 lidera WDN a lider do dyrektora</w:t>
            </w:r>
          </w:p>
        </w:tc>
        <w:tc>
          <w:tcPr>
            <w:tcW w:w="3505" w:type="dxa"/>
          </w:tcPr>
          <w:p w14:paraId="71A40EB1" w14:textId="77777777" w:rsidR="00597962" w:rsidRPr="00597962" w:rsidRDefault="004058B7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11</w:t>
            </w:r>
            <w:r w:rsidR="00597962"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2F1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36" w:type="dxa"/>
          </w:tcPr>
          <w:p w14:paraId="3DD48520" w14:textId="77777777" w:rsidR="00597962" w:rsidRPr="00597962" w:rsidRDefault="00597962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Zainteresowani nauczyciele</w:t>
            </w:r>
          </w:p>
        </w:tc>
      </w:tr>
      <w:tr w:rsidR="000F0C83" w:rsidRPr="000F0C83" w14:paraId="56E033A2" w14:textId="77777777" w:rsidTr="00597962">
        <w:tc>
          <w:tcPr>
            <w:tcW w:w="709" w:type="dxa"/>
          </w:tcPr>
          <w:p w14:paraId="3CBF7D25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985" w:type="dxa"/>
          </w:tcPr>
          <w:p w14:paraId="1930BCC0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do organu prowadzącego o dofinansowanie doskonalenia zawodowego</w:t>
            </w:r>
          </w:p>
        </w:tc>
        <w:tc>
          <w:tcPr>
            <w:tcW w:w="3505" w:type="dxa"/>
          </w:tcPr>
          <w:p w14:paraId="7DC5D016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30 </w:t>
            </w:r>
            <w:r w:rsidR="007C4E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października</w:t>
            </w:r>
            <w:r w:rsidR="00405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2F1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36" w:type="dxa"/>
          </w:tcPr>
          <w:p w14:paraId="28CCE0FE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0F0C83" w:rsidRPr="000F0C83" w14:paraId="5493DFCF" w14:textId="77777777" w:rsidTr="00597962">
        <w:tc>
          <w:tcPr>
            <w:tcW w:w="709" w:type="dxa"/>
          </w:tcPr>
          <w:p w14:paraId="7229B301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985" w:type="dxa"/>
          </w:tcPr>
          <w:p w14:paraId="44C50F72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próbnej ewakuacji </w:t>
            </w:r>
          </w:p>
        </w:tc>
        <w:tc>
          <w:tcPr>
            <w:tcW w:w="3505" w:type="dxa"/>
          </w:tcPr>
          <w:p w14:paraId="56EE5969" w14:textId="77777777" w:rsidR="000F0C83" w:rsidRPr="000F0C83" w:rsidRDefault="000F0C83" w:rsidP="00C078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30 </w:t>
            </w:r>
            <w:r w:rsidR="00C078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października</w:t>
            </w:r>
            <w:r w:rsidR="00405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="002F1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36" w:type="dxa"/>
          </w:tcPr>
          <w:p w14:paraId="10E8F88C" w14:textId="77777777" w:rsidR="000F0C83" w:rsidRPr="000F0C83" w:rsidRDefault="004058B7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0F0C83" w:rsidRPr="000F0C83" w14:paraId="061B6623" w14:textId="77777777" w:rsidTr="00597962">
        <w:tc>
          <w:tcPr>
            <w:tcW w:w="709" w:type="dxa"/>
          </w:tcPr>
          <w:p w14:paraId="47FDF6F1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985" w:type="dxa"/>
          </w:tcPr>
          <w:p w14:paraId="74F76738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sprawozdań z pracy świetlicy szk</w:t>
            </w:r>
            <w:r w:rsidR="00405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olnej, biblioteki, pedagoga</w:t>
            </w: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DD0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psychologa, </w:t>
            </w: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powołanych zespołów, </w:t>
            </w:r>
          </w:p>
          <w:p w14:paraId="523FD038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planu pracy szkoły, programu wychowawczo-profilaktycznego, programu doradztwa zawodowego</w:t>
            </w:r>
            <w:r w:rsidR="00DD08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05" w:type="dxa"/>
          </w:tcPr>
          <w:p w14:paraId="7523DE5D" w14:textId="77777777" w:rsidR="000F0C83" w:rsidRPr="000F0C83" w:rsidRDefault="004058B7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14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czerwca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2024</w:t>
            </w:r>
            <w:r w:rsidR="002F1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36" w:type="dxa"/>
          </w:tcPr>
          <w:p w14:paraId="7C1696CF" w14:textId="77777777" w:rsidR="000F0C83" w:rsidRPr="000F0C83" w:rsidRDefault="000F0C83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</w:t>
            </w:r>
            <w:r w:rsidR="00405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iotekarz, świetlica, pedagog, psycholog, pedagog specjalny</w:t>
            </w: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14:paraId="09A47B50" w14:textId="77777777" w:rsidR="000F0C83" w:rsidRPr="000F0C83" w:rsidRDefault="00B26124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</w:t>
            </w:r>
            <w:r w:rsidR="000F0C83" w:rsidRPr="000F0C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espoły</w:t>
            </w:r>
          </w:p>
        </w:tc>
      </w:tr>
      <w:tr w:rsidR="006F3398" w:rsidRPr="000F0C83" w14:paraId="30537B24" w14:textId="77777777" w:rsidTr="006166D4">
        <w:tc>
          <w:tcPr>
            <w:tcW w:w="709" w:type="dxa"/>
            <w:shd w:val="clear" w:color="auto" w:fill="92D050"/>
          </w:tcPr>
          <w:p w14:paraId="6429F76C" w14:textId="77777777" w:rsidR="006F3398" w:rsidRPr="000F0C83" w:rsidRDefault="006F3398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26" w:type="dxa"/>
            <w:gridSpan w:val="3"/>
            <w:shd w:val="clear" w:color="auto" w:fill="92D050"/>
          </w:tcPr>
          <w:p w14:paraId="3905D89B" w14:textId="77777777" w:rsidR="006F3398" w:rsidRPr="000F0C83" w:rsidRDefault="006F3398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związane z egzaminem ósmoklasisty</w:t>
            </w:r>
          </w:p>
        </w:tc>
      </w:tr>
      <w:tr w:rsidR="006F3398" w:rsidRPr="000F0C83" w14:paraId="2ACA285F" w14:textId="77777777" w:rsidTr="00597962">
        <w:tc>
          <w:tcPr>
            <w:tcW w:w="709" w:type="dxa"/>
          </w:tcPr>
          <w:p w14:paraId="0DA7DCD6" w14:textId="77777777" w:rsidR="006F3398" w:rsidRPr="000F0C83" w:rsidRDefault="006F3398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5" w:type="dxa"/>
          </w:tcPr>
          <w:p w14:paraId="7BCFBF87" w14:textId="77777777" w:rsidR="006F3398" w:rsidRPr="000F0C83" w:rsidRDefault="006166D4" w:rsidP="006166D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Rodzice ucznia składają  pisemną deklarację, w której wskazują język obcy nowożytny, z którego uczeń  przystąpi do egzaminu.</w:t>
            </w:r>
          </w:p>
        </w:tc>
        <w:tc>
          <w:tcPr>
            <w:tcW w:w="3505" w:type="dxa"/>
          </w:tcPr>
          <w:p w14:paraId="6BF38A50" w14:textId="77777777" w:rsidR="006F3398" w:rsidRDefault="006166D4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września</w:t>
            </w:r>
          </w:p>
        </w:tc>
        <w:tc>
          <w:tcPr>
            <w:tcW w:w="4536" w:type="dxa"/>
          </w:tcPr>
          <w:p w14:paraId="790E0B08" w14:textId="77777777" w:rsidR="006F3398" w:rsidRPr="000F0C83" w:rsidRDefault="006166D4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 klasy ósmej</w:t>
            </w:r>
          </w:p>
        </w:tc>
      </w:tr>
      <w:tr w:rsidR="006166D4" w:rsidRPr="000F0C83" w14:paraId="6513C675" w14:textId="77777777" w:rsidTr="00597962">
        <w:tc>
          <w:tcPr>
            <w:tcW w:w="709" w:type="dxa"/>
          </w:tcPr>
          <w:p w14:paraId="287B7EBC" w14:textId="77777777" w:rsidR="006166D4" w:rsidRPr="000F0C83" w:rsidRDefault="006166D4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5" w:type="dxa"/>
          </w:tcPr>
          <w:p w14:paraId="24B9AAF2" w14:textId="77777777" w:rsidR="006166D4" w:rsidRDefault="006166D4" w:rsidP="000F0C83">
            <w:pPr>
              <w:spacing w:after="0" w:line="276" w:lineRule="auto"/>
            </w:pPr>
            <w:r>
              <w:t>Rodzice dostarczają zaświadczenie o stanie zdrowia lub opinię poradni psychologiczno-pedagogicznej uprawniającą do przyznania uczniowi dostosowań do egzaminu.</w:t>
            </w:r>
          </w:p>
        </w:tc>
        <w:tc>
          <w:tcPr>
            <w:tcW w:w="3505" w:type="dxa"/>
          </w:tcPr>
          <w:p w14:paraId="01DFC5AF" w14:textId="77777777" w:rsidR="006166D4" w:rsidRDefault="006166D4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października</w:t>
            </w:r>
          </w:p>
        </w:tc>
        <w:tc>
          <w:tcPr>
            <w:tcW w:w="4536" w:type="dxa"/>
          </w:tcPr>
          <w:p w14:paraId="00AF6DCB" w14:textId="77777777" w:rsidR="006166D4" w:rsidRPr="000F0C83" w:rsidRDefault="006166D4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 klasy ósmej</w:t>
            </w:r>
          </w:p>
        </w:tc>
      </w:tr>
      <w:tr w:rsidR="006166D4" w:rsidRPr="000F0C83" w14:paraId="74E675C0" w14:textId="77777777" w:rsidTr="00597962">
        <w:tc>
          <w:tcPr>
            <w:tcW w:w="709" w:type="dxa"/>
          </w:tcPr>
          <w:p w14:paraId="42B172CE" w14:textId="77777777" w:rsidR="006166D4" w:rsidRPr="000F0C83" w:rsidRDefault="006166D4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5" w:type="dxa"/>
          </w:tcPr>
          <w:p w14:paraId="2C8E1CAF" w14:textId="77777777" w:rsidR="006166D4" w:rsidRDefault="006166D4" w:rsidP="006166D4">
            <w:pPr>
              <w:spacing w:after="0" w:line="276" w:lineRule="auto"/>
            </w:pPr>
            <w:r>
              <w:t xml:space="preserve">Poinformować rodziców o możliwych sposobach dostosowania warunków i form przeprowadzania egzaminu ósmoklasisty. Nie później niż do ok. 20 Przekazanie rodzicom ucznia na piśmie informacji o sposobie dostosowania warunków lub form egzaminu przyznanych uczniowi przez radę pedagogiczną. </w:t>
            </w:r>
          </w:p>
        </w:tc>
        <w:tc>
          <w:tcPr>
            <w:tcW w:w="3505" w:type="dxa"/>
          </w:tcPr>
          <w:p w14:paraId="62EF22DD" w14:textId="77777777" w:rsidR="006166D4" w:rsidRDefault="006166D4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28 września</w:t>
            </w:r>
          </w:p>
          <w:p w14:paraId="0B196875" w14:textId="77777777" w:rsidR="006166D4" w:rsidRDefault="006166D4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C900C1" w14:textId="77777777" w:rsidR="006166D4" w:rsidRDefault="006166D4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listopada</w:t>
            </w:r>
          </w:p>
        </w:tc>
        <w:tc>
          <w:tcPr>
            <w:tcW w:w="4536" w:type="dxa"/>
          </w:tcPr>
          <w:p w14:paraId="022EEB6C" w14:textId="77777777" w:rsidR="006166D4" w:rsidRDefault="006166D4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 klasy ósmej</w:t>
            </w:r>
          </w:p>
          <w:p w14:paraId="5D0A32A6" w14:textId="77777777" w:rsidR="006166D4" w:rsidRDefault="006166D4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45EEC9" w14:textId="77777777" w:rsidR="006166D4" w:rsidRPr="000F0C83" w:rsidRDefault="006166D4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 klasy ósmej</w:t>
            </w:r>
          </w:p>
        </w:tc>
      </w:tr>
      <w:tr w:rsidR="00122CBA" w:rsidRPr="000F0C83" w14:paraId="144F59B8" w14:textId="77777777" w:rsidTr="00122CBA">
        <w:tc>
          <w:tcPr>
            <w:tcW w:w="709" w:type="dxa"/>
            <w:shd w:val="clear" w:color="auto" w:fill="92D050"/>
          </w:tcPr>
          <w:p w14:paraId="484033C5" w14:textId="77777777" w:rsidR="00122CBA" w:rsidRPr="000F0C83" w:rsidRDefault="00122CBA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5" w:type="dxa"/>
            <w:shd w:val="clear" w:color="auto" w:fill="92D050"/>
          </w:tcPr>
          <w:p w14:paraId="620EF17E" w14:textId="77777777" w:rsidR="00122CBA" w:rsidRDefault="00122CBA" w:rsidP="006166D4">
            <w:pPr>
              <w:spacing w:after="0" w:line="276" w:lineRule="auto"/>
            </w:pPr>
            <w:r>
              <w:t>Zadania związane z ocenianiem</w:t>
            </w:r>
          </w:p>
        </w:tc>
        <w:tc>
          <w:tcPr>
            <w:tcW w:w="3505" w:type="dxa"/>
            <w:shd w:val="clear" w:color="auto" w:fill="92D050"/>
          </w:tcPr>
          <w:p w14:paraId="7253624F" w14:textId="77777777" w:rsidR="00122CBA" w:rsidRDefault="00122CBA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92D050"/>
          </w:tcPr>
          <w:p w14:paraId="03EF745A" w14:textId="77777777" w:rsidR="00122CBA" w:rsidRDefault="00122CBA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22CBA" w:rsidRPr="000F0C83" w14:paraId="3C1488D1" w14:textId="77777777" w:rsidTr="00597962">
        <w:tc>
          <w:tcPr>
            <w:tcW w:w="709" w:type="dxa"/>
          </w:tcPr>
          <w:p w14:paraId="4331A416" w14:textId="77777777" w:rsidR="00122CBA" w:rsidRPr="000F0C83" w:rsidRDefault="00122CBA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5" w:type="dxa"/>
          </w:tcPr>
          <w:p w14:paraId="6270BB54" w14:textId="77777777" w:rsidR="00122CBA" w:rsidRDefault="00122CBA" w:rsidP="006166D4">
            <w:pPr>
              <w:spacing w:after="0" w:line="276" w:lineRule="auto"/>
            </w:pPr>
            <w:r>
              <w:t>Informacje o zagrożeniu oceną niedostateczną oraz oceny proponowane  z zajęć edukacyjnych oraz zachowanie– pierwsze półrocze</w:t>
            </w:r>
          </w:p>
        </w:tc>
        <w:tc>
          <w:tcPr>
            <w:tcW w:w="3505" w:type="dxa"/>
          </w:tcPr>
          <w:p w14:paraId="19CF6F78" w14:textId="77777777" w:rsidR="00122CBA" w:rsidRDefault="00122CBA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19 grudnia </w:t>
            </w:r>
          </w:p>
        </w:tc>
        <w:tc>
          <w:tcPr>
            <w:tcW w:w="4536" w:type="dxa"/>
          </w:tcPr>
          <w:p w14:paraId="45F3FBED" w14:textId="77777777" w:rsidR="00122CBA" w:rsidRDefault="00DB20DA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przedmiotów, wychowawcy</w:t>
            </w:r>
          </w:p>
        </w:tc>
      </w:tr>
      <w:tr w:rsidR="00122CBA" w:rsidRPr="000F0C83" w14:paraId="1D97231F" w14:textId="77777777" w:rsidTr="00597962">
        <w:tc>
          <w:tcPr>
            <w:tcW w:w="709" w:type="dxa"/>
          </w:tcPr>
          <w:p w14:paraId="7AD18BF8" w14:textId="77777777" w:rsidR="00122CBA" w:rsidRPr="000F0C83" w:rsidRDefault="00122CBA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85" w:type="dxa"/>
          </w:tcPr>
          <w:p w14:paraId="53F3A553" w14:textId="77777777" w:rsidR="00122CBA" w:rsidRDefault="00122CBA" w:rsidP="006166D4">
            <w:pPr>
              <w:spacing w:after="0" w:line="276" w:lineRule="auto"/>
            </w:pPr>
            <w:r>
              <w:t>Informacje o zagrożeniu oceną niedostateczną oraz oceny proponowane z zajęć edukacyjnych oraz zachowanie-  drugie półrocze</w:t>
            </w:r>
          </w:p>
        </w:tc>
        <w:tc>
          <w:tcPr>
            <w:tcW w:w="3505" w:type="dxa"/>
          </w:tcPr>
          <w:p w14:paraId="451A4149" w14:textId="77777777" w:rsidR="00122CBA" w:rsidRDefault="00DB20DA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</w:t>
            </w:r>
            <w:r w:rsidR="00122C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maja</w:t>
            </w:r>
          </w:p>
        </w:tc>
        <w:tc>
          <w:tcPr>
            <w:tcW w:w="4536" w:type="dxa"/>
          </w:tcPr>
          <w:p w14:paraId="1B476916" w14:textId="77777777" w:rsidR="00122CBA" w:rsidRDefault="00DB20DA" w:rsidP="000F0C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przedmiotów</w:t>
            </w:r>
          </w:p>
        </w:tc>
      </w:tr>
    </w:tbl>
    <w:p w14:paraId="4A2B2398" w14:textId="77777777" w:rsidR="006F3398" w:rsidRDefault="006F3398" w:rsidP="00AA011B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09762608"/>
    </w:p>
    <w:p w14:paraId="7401550F" w14:textId="77777777" w:rsidR="006F3398" w:rsidRDefault="006F3398" w:rsidP="00AA01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2290E4B" w14:textId="77777777" w:rsidR="006F3398" w:rsidRPr="00597962" w:rsidRDefault="006F3398" w:rsidP="00AA011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C16382D" w14:textId="77777777" w:rsidR="00AA011B" w:rsidRPr="00597962" w:rsidRDefault="000F0C83" w:rsidP="00AA011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97962">
        <w:rPr>
          <w:rFonts w:ascii="Times New Roman" w:eastAsia="Calibri" w:hAnsi="Times New Roman" w:cs="Times New Roman"/>
          <w:b/>
          <w:sz w:val="24"/>
          <w:szCs w:val="24"/>
        </w:rPr>
        <w:t xml:space="preserve">V . </w:t>
      </w:r>
      <w:r w:rsidR="00AA011B" w:rsidRPr="00597962">
        <w:rPr>
          <w:rFonts w:ascii="Times New Roman" w:eastAsia="Calibri" w:hAnsi="Times New Roman" w:cs="Times New Roman"/>
          <w:b/>
          <w:sz w:val="24"/>
          <w:szCs w:val="24"/>
        </w:rPr>
        <w:t>Realizacja kierunków polityki oświatowej państwa</w:t>
      </w:r>
    </w:p>
    <w:bookmarkEnd w:id="0"/>
    <w:p w14:paraId="6B75E399" w14:textId="77777777" w:rsidR="0053417E" w:rsidRDefault="0053417E" w:rsidP="005341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4A948D7" w14:textId="77777777" w:rsidR="00DB2497" w:rsidRPr="00AA011B" w:rsidRDefault="00DB2497" w:rsidP="00DB2497">
      <w:pPr>
        <w:rPr>
          <w:rFonts w:ascii="Calibri" w:eastAsia="Calibri" w:hAnsi="Calibri" w:cs="Times New Roman"/>
          <w:b/>
          <w:sz w:val="24"/>
          <w:szCs w:val="24"/>
        </w:rPr>
      </w:pPr>
      <w:r w:rsidRPr="00AA011B">
        <w:rPr>
          <w:rFonts w:ascii="Calibri" w:eastAsia="Calibri" w:hAnsi="Calibri" w:cs="Times New Roman"/>
          <w:b/>
          <w:sz w:val="24"/>
          <w:szCs w:val="24"/>
        </w:rPr>
        <w:t>Realizacja kierunków polityki oświatowej państwa</w:t>
      </w:r>
    </w:p>
    <w:tbl>
      <w:tblPr>
        <w:tblStyle w:val="Tabela-Siatka1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4678"/>
        <w:gridCol w:w="3969"/>
        <w:gridCol w:w="1134"/>
        <w:gridCol w:w="1701"/>
        <w:gridCol w:w="1559"/>
      </w:tblGrid>
      <w:tr w:rsidR="00DB2497" w:rsidRPr="00AA011B" w14:paraId="4687C116" w14:textId="77777777" w:rsidTr="00DB2497">
        <w:tc>
          <w:tcPr>
            <w:tcW w:w="2411" w:type="dxa"/>
            <w:shd w:val="clear" w:color="auto" w:fill="E2EFD9" w:themeFill="accent6" w:themeFillTint="33"/>
          </w:tcPr>
          <w:p w14:paraId="0D5C1515" w14:textId="77777777" w:rsidR="00DB2497" w:rsidRPr="00AA011B" w:rsidRDefault="00DB2497" w:rsidP="00DB2497">
            <w:pPr>
              <w:rPr>
                <w:rFonts w:ascii="Calibri" w:eastAsia="Calibri" w:hAnsi="Calibri" w:cs="Times New Roman"/>
                <w:b/>
              </w:rPr>
            </w:pPr>
            <w:r w:rsidRPr="00AA011B">
              <w:rPr>
                <w:rFonts w:ascii="Calibri" w:eastAsia="Calibri" w:hAnsi="Calibri" w:cs="Times New Roman"/>
                <w:b/>
              </w:rPr>
              <w:lastRenderedPageBreak/>
              <w:t xml:space="preserve">Kierunki polityki oświatowej państwa cele ogólne 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20A18A37" w14:textId="4C2421C8" w:rsidR="00DB2497" w:rsidRPr="00AA011B" w:rsidRDefault="00DB2497" w:rsidP="00DB2497">
            <w:pPr>
              <w:rPr>
                <w:rFonts w:ascii="Calibri" w:eastAsia="Calibri" w:hAnsi="Calibri" w:cs="Times New Roman"/>
                <w:b/>
              </w:rPr>
            </w:pPr>
            <w:r w:rsidRPr="00AA011B">
              <w:rPr>
                <w:rFonts w:ascii="Calibri" w:eastAsia="Calibri" w:hAnsi="Calibri" w:cs="Times New Roman"/>
                <w:b/>
              </w:rPr>
              <w:t>Zadania</w:t>
            </w:r>
            <w:r w:rsidR="00DF2BF0">
              <w:rPr>
                <w:rFonts w:ascii="Calibri" w:eastAsia="Calibri" w:hAnsi="Calibri" w:cs="Times New Roman"/>
                <w:b/>
              </w:rPr>
              <w:t xml:space="preserve"> </w:t>
            </w:r>
            <w:r w:rsidRPr="00AA011B">
              <w:rPr>
                <w:rFonts w:ascii="Calibri" w:eastAsia="Calibri" w:hAnsi="Calibri" w:cs="Times New Roman"/>
                <w:b/>
              </w:rPr>
              <w:t xml:space="preserve">wynikające z realizacji celów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704033AC" w14:textId="77777777" w:rsidR="00DB2497" w:rsidRPr="00AA011B" w:rsidRDefault="00DB2497" w:rsidP="00DB2497">
            <w:pPr>
              <w:rPr>
                <w:rFonts w:ascii="Calibri" w:eastAsia="Calibri" w:hAnsi="Calibri" w:cs="Times New Roman"/>
                <w:b/>
              </w:rPr>
            </w:pPr>
            <w:r w:rsidRPr="00AA011B">
              <w:rPr>
                <w:rFonts w:ascii="Calibri" w:eastAsia="Calibri" w:hAnsi="Calibri" w:cs="Times New Roman"/>
                <w:b/>
              </w:rPr>
              <w:t xml:space="preserve"> Szczegółowe działania i sugerowany sposób ich realizacji przez zespoły klasowe </w:t>
            </w:r>
            <w:r>
              <w:rPr>
                <w:rFonts w:ascii="Calibri" w:eastAsia="Calibri" w:hAnsi="Calibri" w:cs="Times New Roman"/>
                <w:b/>
              </w:rPr>
              <w:t>, np.: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A0B4990" w14:textId="77777777" w:rsidR="00DB2497" w:rsidRPr="00AA011B" w:rsidRDefault="00DB2497" w:rsidP="00DB2497">
            <w:pPr>
              <w:rPr>
                <w:rFonts w:ascii="Calibri" w:eastAsia="Calibri" w:hAnsi="Calibri" w:cs="Times New Roman"/>
                <w:b/>
              </w:rPr>
            </w:pPr>
            <w:r w:rsidRPr="00AA011B">
              <w:rPr>
                <w:rFonts w:ascii="Calibri" w:eastAsia="Calibri" w:hAnsi="Calibri" w:cs="Times New Roman"/>
                <w:b/>
              </w:rPr>
              <w:t xml:space="preserve">Termin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E1211B9" w14:textId="77777777" w:rsidR="00DB2497" w:rsidRPr="00AA011B" w:rsidRDefault="00DB2497" w:rsidP="00DB2497">
            <w:pPr>
              <w:rPr>
                <w:rFonts w:ascii="Calibri" w:eastAsia="Calibri" w:hAnsi="Calibri" w:cs="Times New Roman"/>
                <w:b/>
              </w:rPr>
            </w:pPr>
            <w:r w:rsidRPr="00AA011B">
              <w:rPr>
                <w:rFonts w:ascii="Calibri" w:eastAsia="Calibri" w:hAnsi="Calibri" w:cs="Times New Roman"/>
                <w:b/>
              </w:rPr>
              <w:t>Odpowie</w:t>
            </w:r>
          </w:p>
          <w:p w14:paraId="263EBC14" w14:textId="77777777" w:rsidR="00DB2497" w:rsidRPr="00AA011B" w:rsidRDefault="00DB2497" w:rsidP="00DB2497">
            <w:pPr>
              <w:rPr>
                <w:rFonts w:ascii="Calibri" w:eastAsia="Calibri" w:hAnsi="Calibri" w:cs="Times New Roman"/>
                <w:b/>
              </w:rPr>
            </w:pPr>
            <w:r w:rsidRPr="00AA011B">
              <w:rPr>
                <w:rFonts w:ascii="Calibri" w:eastAsia="Calibri" w:hAnsi="Calibri" w:cs="Times New Roman"/>
                <w:b/>
              </w:rPr>
              <w:t xml:space="preserve">dzialny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FC204E3" w14:textId="77777777" w:rsidR="00DB2497" w:rsidRDefault="00DB2497" w:rsidP="00DB2497">
            <w:pPr>
              <w:rPr>
                <w:rFonts w:ascii="Calibri" w:eastAsia="Calibri" w:hAnsi="Calibri" w:cs="Times New Roman"/>
                <w:b/>
              </w:rPr>
            </w:pPr>
            <w:r w:rsidRPr="00AA011B">
              <w:rPr>
                <w:rFonts w:ascii="Calibri" w:eastAsia="Calibri" w:hAnsi="Calibri" w:cs="Times New Roman"/>
                <w:b/>
              </w:rPr>
              <w:t xml:space="preserve">Uwagi </w:t>
            </w:r>
            <w:r>
              <w:rPr>
                <w:rFonts w:ascii="Calibri" w:eastAsia="Calibri" w:hAnsi="Calibri" w:cs="Times New Roman"/>
                <w:b/>
              </w:rPr>
              <w:t>/</w:t>
            </w:r>
          </w:p>
          <w:p w14:paraId="61424617" w14:textId="77777777" w:rsidR="00DB2497" w:rsidRPr="00AA011B" w:rsidRDefault="00DB2497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dokumenty</w:t>
            </w:r>
          </w:p>
        </w:tc>
      </w:tr>
      <w:tr w:rsidR="00DB2497" w:rsidRPr="00AA011B" w14:paraId="25B1D480" w14:textId="77777777" w:rsidTr="00DB2497">
        <w:tc>
          <w:tcPr>
            <w:tcW w:w="2411" w:type="dxa"/>
            <w:vMerge w:val="restart"/>
          </w:tcPr>
          <w:p w14:paraId="610755F0" w14:textId="77777777" w:rsidR="00DB2497" w:rsidRDefault="00DB2497" w:rsidP="00DB2497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>
              <w:rPr>
                <w:rFonts w:eastAsia="Times New Roman" w:cstheme="minorHAnsi"/>
                <w:color w:val="1B1B1B"/>
                <w:lang w:eastAsia="pl-PL"/>
              </w:rPr>
              <w:t>1.</w:t>
            </w:r>
            <w:r w:rsidRPr="00D47039">
              <w:rPr>
                <w:rFonts w:eastAsia="Times New Roman" w:cstheme="minorHAnsi"/>
                <w:color w:val="1B1B1B"/>
                <w:lang w:eastAsia="pl-PL"/>
              </w:rPr>
              <w:t>Kontynuacja działań na rzecz udostępnienia kanonu i założeń edukacji klasycznej</w:t>
            </w:r>
            <w:r>
              <w:rPr>
                <w:rFonts w:eastAsia="Times New Roman" w:cstheme="minorHAnsi"/>
                <w:color w:val="1B1B1B"/>
                <w:lang w:eastAsia="pl-PL"/>
              </w:rPr>
              <w:t>…</w:t>
            </w:r>
            <w:r w:rsidRPr="00D47039">
              <w:rPr>
                <w:rFonts w:eastAsia="Times New Roman" w:cstheme="minorHAnsi"/>
                <w:color w:val="1B1B1B"/>
                <w:lang w:eastAsia="pl-PL"/>
              </w:rPr>
              <w:t>, w tym wsparcie powrotu do szkół języka łacińskiego jako drugiego języka obcego</w:t>
            </w:r>
          </w:p>
          <w:p w14:paraId="7178B612" w14:textId="77777777" w:rsidR="00DB2497" w:rsidRDefault="00DB2497" w:rsidP="00DB2497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</w:p>
          <w:p w14:paraId="3EEDC13B" w14:textId="77777777" w:rsidR="00DB2497" w:rsidRDefault="00DB2497" w:rsidP="00DB2497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</w:p>
          <w:p w14:paraId="421AD577" w14:textId="688D6A49" w:rsidR="00DB2497" w:rsidRDefault="00DB2497" w:rsidP="00DB2497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  <w:r>
              <w:rPr>
                <w:rFonts w:eastAsia="Times New Roman" w:cstheme="minorHAnsi"/>
                <w:color w:val="1B1B1B"/>
                <w:lang w:eastAsia="pl-PL"/>
              </w:rPr>
              <w:t>E</w:t>
            </w:r>
            <w:r w:rsidRPr="00D47039">
              <w:rPr>
                <w:rFonts w:eastAsia="Times New Roman" w:cstheme="minorHAnsi"/>
                <w:color w:val="1B1B1B"/>
                <w:lang w:eastAsia="pl-PL"/>
              </w:rPr>
              <w:t>dukacja klasyczna, czyli wychowanie do dobra, piękna i</w:t>
            </w:r>
            <w:r w:rsidR="005D3A15">
              <w:rPr>
                <w:rFonts w:eastAsia="Times New Roman" w:cstheme="minorHAnsi"/>
                <w:color w:val="1B1B1B"/>
                <w:lang w:eastAsia="pl-PL"/>
              </w:rPr>
              <w:t xml:space="preserve"> </w:t>
            </w:r>
            <w:r w:rsidRPr="00D47039">
              <w:rPr>
                <w:rFonts w:eastAsia="Times New Roman" w:cstheme="minorHAnsi"/>
                <w:color w:val="1B1B1B"/>
                <w:lang w:eastAsia="pl-PL"/>
              </w:rPr>
              <w:t>prawdy</w:t>
            </w:r>
          </w:p>
          <w:p w14:paraId="1A7C18B0" w14:textId="77777777" w:rsidR="00DB2497" w:rsidRDefault="00DB2497" w:rsidP="00DB2497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4678" w:type="dxa"/>
          </w:tcPr>
          <w:p w14:paraId="1A2A066F" w14:textId="17C8A545" w:rsidR="00DB2497" w:rsidRPr="006F5782" w:rsidRDefault="00DB2497" w:rsidP="00DB2497">
            <w:pPr>
              <w:rPr>
                <w:rFonts w:ascii="Calibri" w:eastAsia="Calibri" w:hAnsi="Calibri" w:cs="Times New Roman"/>
                <w:b/>
                <w:bCs/>
              </w:rPr>
            </w:pPr>
            <w:r w:rsidRPr="00920D65">
              <w:rPr>
                <w:rFonts w:ascii="Calibri" w:eastAsia="Calibri" w:hAnsi="Calibri" w:cs="Times New Roman"/>
                <w:b/>
                <w:bCs/>
              </w:rPr>
              <w:t>Dyskusja nad wartościami ważnymi w życiu człowieka</w:t>
            </w:r>
            <w:r>
              <w:rPr>
                <w:rFonts w:ascii="Calibri" w:eastAsia="Calibri" w:hAnsi="Calibri" w:cs="Times New Roman"/>
              </w:rPr>
              <w:t xml:space="preserve">, rola wartości, w tym - </w:t>
            </w:r>
            <w:r w:rsidRPr="00920D65">
              <w:rPr>
                <w:rFonts w:ascii="Calibri" w:eastAsia="Calibri" w:hAnsi="Calibri" w:cs="Times New Roman"/>
                <w:b/>
                <w:bCs/>
              </w:rPr>
              <w:t>wartości jako podstawa dojrzałych i odpowiedzialnych decyzji życiowych</w:t>
            </w:r>
            <w:r>
              <w:rPr>
                <w:rFonts w:ascii="Calibri" w:eastAsia="Calibri" w:hAnsi="Calibri" w:cs="Times New Roman"/>
              </w:rPr>
              <w:t xml:space="preserve"> (uwzględnienie w dyskusji wartości wskazanych w kierunkach polityki oświatowej państwa – </w:t>
            </w:r>
            <w:r w:rsidRPr="00920D65">
              <w:rPr>
                <w:rFonts w:ascii="Calibri" w:eastAsia="Calibri" w:hAnsi="Calibri" w:cs="Times New Roman"/>
                <w:b/>
                <w:bCs/>
              </w:rPr>
              <w:t>prawdy, dobra i piękna);</w:t>
            </w:r>
          </w:p>
        </w:tc>
        <w:tc>
          <w:tcPr>
            <w:tcW w:w="3969" w:type="dxa"/>
          </w:tcPr>
          <w:p w14:paraId="5945A345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</w:p>
          <w:p w14:paraId="5F956AD3" w14:textId="77777777" w:rsidR="00DB2497" w:rsidRDefault="00DB2497" w:rsidP="00BC5552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projekty klasowe lub </w:t>
            </w:r>
            <w:r w:rsidR="00BC5552">
              <w:rPr>
                <w:rFonts w:ascii="Calibri" w:eastAsia="Calibri" w:hAnsi="Calibri" w:cs="Times New Roman"/>
              </w:rPr>
              <w:t>ogólnoszkolne</w:t>
            </w:r>
          </w:p>
        </w:tc>
        <w:tc>
          <w:tcPr>
            <w:tcW w:w="1134" w:type="dxa"/>
          </w:tcPr>
          <w:p w14:paraId="02301BEA" w14:textId="77777777" w:rsidR="00DB2497" w:rsidRPr="00AA011B" w:rsidRDefault="000966F6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wrzesień</w:t>
            </w:r>
          </w:p>
        </w:tc>
        <w:tc>
          <w:tcPr>
            <w:tcW w:w="1701" w:type="dxa"/>
          </w:tcPr>
          <w:p w14:paraId="0AAB8BC5" w14:textId="77777777" w:rsidR="00DB2497" w:rsidRPr="00F85E7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 w:rsidRPr="00F85E77">
              <w:rPr>
                <w:rFonts w:ascii="Calibri" w:eastAsia="Calibri" w:hAnsi="Calibri" w:cs="Times New Roman"/>
                <w:bCs/>
              </w:rPr>
              <w:t>wychowawcy</w:t>
            </w:r>
          </w:p>
        </w:tc>
        <w:tc>
          <w:tcPr>
            <w:tcW w:w="1559" w:type="dxa"/>
          </w:tcPr>
          <w:p w14:paraId="721DBB0A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Plan pracy wych. </w:t>
            </w:r>
          </w:p>
          <w:p w14:paraId="799D617C" w14:textId="77777777" w:rsidR="00DB2497" w:rsidRPr="00DF5626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 w:rsidRPr="00DF5626">
              <w:rPr>
                <w:rFonts w:ascii="Calibri" w:eastAsia="Calibri" w:hAnsi="Calibri" w:cs="Times New Roman"/>
                <w:bCs/>
              </w:rPr>
              <w:t>Tematyka godz.</w:t>
            </w:r>
            <w:r>
              <w:rPr>
                <w:rFonts w:ascii="Calibri" w:eastAsia="Calibri" w:hAnsi="Calibri" w:cs="Times New Roman"/>
                <w:bCs/>
              </w:rPr>
              <w:t xml:space="preserve"> w</w:t>
            </w:r>
            <w:r w:rsidRPr="00DF5626">
              <w:rPr>
                <w:rFonts w:ascii="Calibri" w:eastAsia="Calibri" w:hAnsi="Calibri" w:cs="Times New Roman"/>
                <w:bCs/>
              </w:rPr>
              <w:t>ych</w:t>
            </w:r>
            <w:r>
              <w:rPr>
                <w:rFonts w:ascii="Calibri" w:eastAsia="Calibri" w:hAnsi="Calibri" w:cs="Times New Roman"/>
                <w:bCs/>
              </w:rPr>
              <w:t>.</w:t>
            </w:r>
          </w:p>
        </w:tc>
      </w:tr>
      <w:tr w:rsidR="00DB2497" w:rsidRPr="00AA011B" w14:paraId="3C2C6B7E" w14:textId="77777777" w:rsidTr="00DB2497">
        <w:tc>
          <w:tcPr>
            <w:tcW w:w="2411" w:type="dxa"/>
            <w:vMerge/>
          </w:tcPr>
          <w:p w14:paraId="3231EF1E" w14:textId="77777777" w:rsidR="00DB2497" w:rsidRPr="00F30F7A" w:rsidRDefault="00DB2497" w:rsidP="00DB2497">
            <w:pPr>
              <w:shd w:val="clear" w:color="auto" w:fill="FFFFFF"/>
              <w:textAlignment w:val="baseline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</w:tcPr>
          <w:p w14:paraId="40AF29B7" w14:textId="77777777" w:rsidR="00DB2497" w:rsidRDefault="00DB2497" w:rsidP="00DB2497">
            <w:pPr>
              <w:rPr>
                <w:rFonts w:ascii="Calibri" w:eastAsia="Calibri" w:hAnsi="Calibri" w:cs="Times New Roman"/>
              </w:rPr>
            </w:pPr>
            <w:r w:rsidRPr="00920D65">
              <w:rPr>
                <w:rFonts w:ascii="Calibri" w:eastAsia="Calibri" w:hAnsi="Calibri" w:cs="Times New Roman"/>
                <w:b/>
                <w:bCs/>
              </w:rPr>
              <w:t>Ustalenie</w:t>
            </w:r>
            <w:r>
              <w:rPr>
                <w:rFonts w:ascii="Calibri" w:eastAsia="Calibri" w:hAnsi="Calibri" w:cs="Times New Roman"/>
              </w:rPr>
              <w:t xml:space="preserve"> lub w klasach, gdzie wartości zostały ustalone wcześniej ponowne przedyskutowanie </w:t>
            </w:r>
            <w:r w:rsidRPr="00920D65">
              <w:rPr>
                <w:rFonts w:ascii="Calibri" w:eastAsia="Calibri" w:hAnsi="Calibri" w:cs="Times New Roman"/>
              </w:rPr>
              <w:t>wybranych</w:t>
            </w:r>
            <w:r w:rsidRPr="00920D65">
              <w:rPr>
                <w:rFonts w:ascii="Calibri" w:eastAsia="Calibri" w:hAnsi="Calibri" w:cs="Times New Roman"/>
                <w:b/>
                <w:bCs/>
              </w:rPr>
              <w:t xml:space="preserve"> wartości</w:t>
            </w:r>
            <w:r>
              <w:rPr>
                <w:rFonts w:ascii="Calibri" w:eastAsia="Calibri" w:hAnsi="Calibri" w:cs="Times New Roman"/>
              </w:rPr>
              <w:t xml:space="preserve"> – tak, aby w kanonie wartości wybranych pojawiło się prawda, dobro i piękno; </w:t>
            </w:r>
          </w:p>
          <w:p w14:paraId="1AE026D4" w14:textId="77777777" w:rsidR="00DB2497" w:rsidRPr="00AA011B" w:rsidRDefault="00DB2497" w:rsidP="00DB2497">
            <w:pPr>
              <w:rPr>
                <w:rFonts w:ascii="Calibri" w:eastAsia="Calibri" w:hAnsi="Calibri" w:cs="Times New Roman"/>
              </w:rPr>
            </w:pPr>
            <w:r w:rsidRPr="00920D65">
              <w:rPr>
                <w:rFonts w:ascii="Calibri" w:eastAsia="Calibri" w:hAnsi="Calibri" w:cs="Times New Roman"/>
                <w:b/>
                <w:bCs/>
              </w:rPr>
              <w:t>Zdefiniowanie wybranych wartości</w:t>
            </w:r>
            <w:r>
              <w:rPr>
                <w:rFonts w:ascii="Calibri" w:eastAsia="Calibri" w:hAnsi="Calibri" w:cs="Times New Roman"/>
              </w:rPr>
              <w:t xml:space="preserve">; </w:t>
            </w:r>
          </w:p>
        </w:tc>
        <w:tc>
          <w:tcPr>
            <w:tcW w:w="3969" w:type="dxa"/>
          </w:tcPr>
          <w:p w14:paraId="243E4239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</w:p>
          <w:p w14:paraId="037F48D2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debaty klasowe, </w:t>
            </w:r>
          </w:p>
          <w:p w14:paraId="45195809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ustalanie wartości innymi metodami np.  </w:t>
            </w:r>
          </w:p>
          <w:p w14:paraId="78533080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rankingiem trójkątnym czy diamentowym, </w:t>
            </w:r>
          </w:p>
          <w:p w14:paraId="2A789989" w14:textId="77777777" w:rsidR="00DB2497" w:rsidRPr="00AA011B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wspólne spotkanie uczniów i rodziców, </w:t>
            </w:r>
          </w:p>
        </w:tc>
        <w:tc>
          <w:tcPr>
            <w:tcW w:w="1134" w:type="dxa"/>
          </w:tcPr>
          <w:p w14:paraId="6FA6DA22" w14:textId="77777777" w:rsidR="00DB2497" w:rsidRPr="00AA011B" w:rsidRDefault="000966F6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wrzesień</w:t>
            </w:r>
          </w:p>
        </w:tc>
        <w:tc>
          <w:tcPr>
            <w:tcW w:w="1701" w:type="dxa"/>
          </w:tcPr>
          <w:p w14:paraId="6F0B417C" w14:textId="77777777" w:rsidR="00DB2497" w:rsidRPr="00F85E7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 w:rsidRPr="00F85E77">
              <w:rPr>
                <w:rFonts w:ascii="Calibri" w:eastAsia="Calibri" w:hAnsi="Calibri" w:cs="Times New Roman"/>
                <w:bCs/>
              </w:rPr>
              <w:t xml:space="preserve">wychowawcy </w:t>
            </w:r>
          </w:p>
        </w:tc>
        <w:tc>
          <w:tcPr>
            <w:tcW w:w="1559" w:type="dxa"/>
          </w:tcPr>
          <w:p w14:paraId="1DDC2B0F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Plan pracy wych. </w:t>
            </w:r>
          </w:p>
          <w:p w14:paraId="226C9F6A" w14:textId="77777777" w:rsidR="00DB2497" w:rsidRPr="00AA011B" w:rsidRDefault="00DB2497" w:rsidP="00DB2497">
            <w:pPr>
              <w:rPr>
                <w:rFonts w:ascii="Calibri" w:eastAsia="Calibri" w:hAnsi="Calibri" w:cs="Times New Roman"/>
                <w:b/>
              </w:rPr>
            </w:pPr>
            <w:r w:rsidRPr="00DF5626">
              <w:rPr>
                <w:rFonts w:ascii="Calibri" w:eastAsia="Calibri" w:hAnsi="Calibri" w:cs="Times New Roman"/>
                <w:bCs/>
              </w:rPr>
              <w:t>Tematyka godz.</w:t>
            </w:r>
            <w:r>
              <w:rPr>
                <w:rFonts w:ascii="Calibri" w:eastAsia="Calibri" w:hAnsi="Calibri" w:cs="Times New Roman"/>
                <w:bCs/>
              </w:rPr>
              <w:t xml:space="preserve"> w</w:t>
            </w:r>
            <w:r w:rsidRPr="00DF5626">
              <w:rPr>
                <w:rFonts w:ascii="Calibri" w:eastAsia="Calibri" w:hAnsi="Calibri" w:cs="Times New Roman"/>
                <w:bCs/>
              </w:rPr>
              <w:t>ych</w:t>
            </w:r>
            <w:r>
              <w:rPr>
                <w:rFonts w:ascii="Calibri" w:eastAsia="Calibri" w:hAnsi="Calibri" w:cs="Times New Roman"/>
                <w:bCs/>
              </w:rPr>
              <w:t>.</w:t>
            </w:r>
          </w:p>
        </w:tc>
      </w:tr>
      <w:tr w:rsidR="00DB2497" w:rsidRPr="00AA011B" w14:paraId="5F8FA817" w14:textId="77777777" w:rsidTr="00DB2497">
        <w:tc>
          <w:tcPr>
            <w:tcW w:w="2411" w:type="dxa"/>
            <w:vMerge/>
          </w:tcPr>
          <w:p w14:paraId="0F248D47" w14:textId="77777777" w:rsidR="00DB2497" w:rsidRDefault="00DB2497" w:rsidP="00DB2497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4678" w:type="dxa"/>
          </w:tcPr>
          <w:p w14:paraId="084CA1BB" w14:textId="77777777" w:rsidR="00DB2497" w:rsidRDefault="00DB2497" w:rsidP="00DB2497">
            <w:pPr>
              <w:rPr>
                <w:rFonts w:ascii="Calibri" w:eastAsia="Calibri" w:hAnsi="Calibri" w:cs="Times New Roman"/>
              </w:rPr>
            </w:pPr>
            <w:r w:rsidRPr="00920D65">
              <w:rPr>
                <w:rFonts w:ascii="Calibri" w:eastAsia="Calibri" w:hAnsi="Calibri" w:cs="Times New Roman"/>
                <w:b/>
                <w:bCs/>
              </w:rPr>
              <w:t>Ustalenie zasad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920D65">
              <w:rPr>
                <w:rFonts w:ascii="Calibri" w:eastAsia="Calibri" w:hAnsi="Calibri" w:cs="Times New Roman"/>
                <w:b/>
                <w:bCs/>
              </w:rPr>
              <w:t>które regulują zachowanie w społeczności klasy i szkoły,</w:t>
            </w:r>
            <w:r>
              <w:rPr>
                <w:rFonts w:ascii="Calibri" w:eastAsia="Calibri" w:hAnsi="Calibri" w:cs="Times New Roman"/>
              </w:rPr>
              <w:t xml:space="preserve"> w sposób który służy ochronie uzgodnionych wartości, np. Mówimy prawdę - nie oszukujemy;</w:t>
            </w:r>
          </w:p>
          <w:p w14:paraId="3B062493" w14:textId="28BCC02E" w:rsidR="005D3A15" w:rsidRPr="00AA011B" w:rsidRDefault="00DB2497" w:rsidP="00DB2497">
            <w:pPr>
              <w:rPr>
                <w:rFonts w:ascii="Calibri" w:eastAsia="Calibri" w:hAnsi="Calibri" w:cs="Times New Roman"/>
              </w:rPr>
            </w:pPr>
            <w:r w:rsidRPr="00920D65">
              <w:rPr>
                <w:rFonts w:ascii="Calibri" w:eastAsia="Calibri" w:hAnsi="Calibri" w:cs="Times New Roman"/>
                <w:b/>
                <w:bCs/>
              </w:rPr>
              <w:t>Upowszechnienie zasad</w:t>
            </w:r>
            <w:r>
              <w:rPr>
                <w:rFonts w:ascii="Calibri" w:eastAsia="Calibri" w:hAnsi="Calibri" w:cs="Times New Roman"/>
              </w:rPr>
              <w:t xml:space="preserve"> (zapisanie, opublikowanie) i podpisan</w:t>
            </w:r>
            <w:r w:rsidR="005D3A15">
              <w:rPr>
                <w:rFonts w:ascii="Calibri" w:eastAsia="Calibri" w:hAnsi="Calibri" w:cs="Times New Roman"/>
              </w:rPr>
              <w:t>ie zasad przez społeczność klasy</w:t>
            </w:r>
          </w:p>
        </w:tc>
        <w:tc>
          <w:tcPr>
            <w:tcW w:w="3969" w:type="dxa"/>
          </w:tcPr>
          <w:p w14:paraId="75B5F457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</w:p>
          <w:p w14:paraId="606B9EBF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debaty klasowe , </w:t>
            </w:r>
          </w:p>
          <w:p w14:paraId="1BB5EA05" w14:textId="77777777" w:rsidR="00DB2497" w:rsidRPr="00AA011B" w:rsidRDefault="00DB2497" w:rsidP="00BC5552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BC5552">
              <w:rPr>
                <w:rFonts w:ascii="Calibri" w:eastAsia="Calibri" w:hAnsi="Calibri" w:cs="Times New Roman"/>
              </w:rPr>
              <w:t>ustalenie klasowych kodeksów</w:t>
            </w:r>
          </w:p>
        </w:tc>
        <w:tc>
          <w:tcPr>
            <w:tcW w:w="1134" w:type="dxa"/>
          </w:tcPr>
          <w:p w14:paraId="2CDF731F" w14:textId="77777777" w:rsidR="00DB2497" w:rsidRPr="00AA011B" w:rsidRDefault="000966F6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wrzesień</w:t>
            </w:r>
          </w:p>
        </w:tc>
        <w:tc>
          <w:tcPr>
            <w:tcW w:w="1701" w:type="dxa"/>
          </w:tcPr>
          <w:p w14:paraId="135033AC" w14:textId="77777777" w:rsidR="00DB2497" w:rsidRPr="00F85E7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 w:rsidRPr="00F85E77">
              <w:rPr>
                <w:rFonts w:ascii="Calibri" w:eastAsia="Calibri" w:hAnsi="Calibri" w:cs="Times New Roman"/>
                <w:bCs/>
              </w:rPr>
              <w:t xml:space="preserve">wychowawcy w klasach </w:t>
            </w:r>
          </w:p>
          <w:p w14:paraId="06DB04EF" w14:textId="77777777" w:rsidR="00DB2497" w:rsidRPr="00F85E7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1B590830" w14:textId="77777777" w:rsidR="00DB2497" w:rsidRPr="00F85E7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 w:rsidRPr="00F85E77">
              <w:rPr>
                <w:rFonts w:ascii="Calibri" w:eastAsia="Calibri" w:hAnsi="Calibri" w:cs="Times New Roman"/>
                <w:bCs/>
              </w:rPr>
              <w:t xml:space="preserve">opiekun samorządu w szkole </w:t>
            </w:r>
          </w:p>
        </w:tc>
        <w:tc>
          <w:tcPr>
            <w:tcW w:w="1559" w:type="dxa"/>
          </w:tcPr>
          <w:p w14:paraId="419BD83A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Plan pracy wych. </w:t>
            </w:r>
          </w:p>
          <w:p w14:paraId="12C30B28" w14:textId="77777777" w:rsidR="00DB2497" w:rsidRPr="00AA011B" w:rsidRDefault="00DB2497" w:rsidP="00DB2497">
            <w:pPr>
              <w:rPr>
                <w:rFonts w:ascii="Calibri" w:eastAsia="Calibri" w:hAnsi="Calibri" w:cs="Times New Roman"/>
                <w:b/>
              </w:rPr>
            </w:pPr>
            <w:r w:rsidRPr="00DF5626">
              <w:rPr>
                <w:rFonts w:ascii="Calibri" w:eastAsia="Calibri" w:hAnsi="Calibri" w:cs="Times New Roman"/>
                <w:bCs/>
              </w:rPr>
              <w:t>Tematyka godz.</w:t>
            </w:r>
            <w:r>
              <w:rPr>
                <w:rFonts w:ascii="Calibri" w:eastAsia="Calibri" w:hAnsi="Calibri" w:cs="Times New Roman"/>
                <w:bCs/>
              </w:rPr>
              <w:t xml:space="preserve"> w</w:t>
            </w:r>
            <w:r w:rsidRPr="00DF5626">
              <w:rPr>
                <w:rFonts w:ascii="Calibri" w:eastAsia="Calibri" w:hAnsi="Calibri" w:cs="Times New Roman"/>
                <w:bCs/>
              </w:rPr>
              <w:t>ych</w:t>
            </w:r>
            <w:r>
              <w:rPr>
                <w:rFonts w:ascii="Calibri" w:eastAsia="Calibri" w:hAnsi="Calibri" w:cs="Times New Roman"/>
                <w:bCs/>
              </w:rPr>
              <w:t>.</w:t>
            </w:r>
          </w:p>
        </w:tc>
      </w:tr>
      <w:tr w:rsidR="00DB2497" w:rsidRPr="00AA011B" w14:paraId="3945F4BE" w14:textId="77777777" w:rsidTr="00DB2497"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25305ACA" w14:textId="77777777" w:rsidR="00DB2497" w:rsidRDefault="00DB2497" w:rsidP="00DB2497">
            <w:pPr>
              <w:shd w:val="clear" w:color="auto" w:fill="FFFFFF"/>
              <w:textAlignment w:val="baseline"/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4678" w:type="dxa"/>
          </w:tcPr>
          <w:p w14:paraId="4B17C874" w14:textId="77777777" w:rsidR="00DB2497" w:rsidRDefault="00DB2497" w:rsidP="00E9073B">
            <w:pPr>
              <w:rPr>
                <w:rFonts w:ascii="Calibri" w:eastAsia="Calibri" w:hAnsi="Calibri" w:cs="Times New Roman"/>
              </w:rPr>
            </w:pPr>
            <w:r w:rsidRPr="00920D65">
              <w:rPr>
                <w:rFonts w:ascii="Calibri" w:eastAsia="Calibri" w:hAnsi="Calibri" w:cs="Times New Roman"/>
                <w:b/>
                <w:bCs/>
              </w:rPr>
              <w:t>Postępowanie zgodne z ustalonymi zasadami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969" w:type="dxa"/>
          </w:tcPr>
          <w:p w14:paraId="6A71F882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wspólna analiza zachowań niezgodnych z   normami, szukanie przyczyn takich zachowań </w:t>
            </w:r>
          </w:p>
          <w:p w14:paraId="3157826C" w14:textId="77777777" w:rsidR="00DB2497" w:rsidRDefault="00DB2497" w:rsidP="00E9073B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053331FE" w14:textId="77777777" w:rsidR="00DB2497" w:rsidRPr="00AA011B" w:rsidRDefault="000966F6" w:rsidP="000966F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Cały rok szkolny</w:t>
            </w:r>
          </w:p>
        </w:tc>
        <w:tc>
          <w:tcPr>
            <w:tcW w:w="1701" w:type="dxa"/>
          </w:tcPr>
          <w:p w14:paraId="18119F10" w14:textId="77777777" w:rsidR="00DB2497" w:rsidRPr="00F85E77" w:rsidRDefault="000966F6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Wychowawcy, nauczyciele</w:t>
            </w:r>
          </w:p>
        </w:tc>
        <w:tc>
          <w:tcPr>
            <w:tcW w:w="1559" w:type="dxa"/>
          </w:tcPr>
          <w:p w14:paraId="770FEEB8" w14:textId="77777777" w:rsidR="00DB2497" w:rsidRPr="00E9073B" w:rsidRDefault="00E9073B" w:rsidP="00DB2497">
            <w:pPr>
              <w:rPr>
                <w:rFonts w:ascii="Calibri" w:eastAsia="Calibri" w:hAnsi="Calibri" w:cs="Times New Roman"/>
              </w:rPr>
            </w:pPr>
            <w:r w:rsidRPr="00E9073B">
              <w:rPr>
                <w:rFonts w:ascii="Calibri" w:eastAsia="Calibri" w:hAnsi="Calibri" w:cs="Times New Roman"/>
              </w:rPr>
              <w:t>Tematyka godzin wych.</w:t>
            </w:r>
          </w:p>
        </w:tc>
      </w:tr>
      <w:tr w:rsidR="00DB2497" w:rsidRPr="00AA011B" w14:paraId="7526797B" w14:textId="77777777" w:rsidTr="00DB2497">
        <w:tc>
          <w:tcPr>
            <w:tcW w:w="2411" w:type="dxa"/>
            <w:vMerge w:val="restart"/>
          </w:tcPr>
          <w:p w14:paraId="4BCAE614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2. </w:t>
            </w:r>
            <w:r w:rsidRPr="00C05580">
              <w:rPr>
                <w:rFonts w:ascii="Calibri" w:eastAsia="Calibri" w:hAnsi="Calibri" w:cs="Times New Roman"/>
                <w:bCs/>
              </w:rPr>
              <w:t>Wspomaganie wychowawczej roli rodziny poprzez</w:t>
            </w:r>
            <w:r>
              <w:rPr>
                <w:rFonts w:ascii="Calibri" w:eastAsia="Calibri" w:hAnsi="Calibri" w:cs="Times New Roman"/>
                <w:bCs/>
              </w:rPr>
              <w:t>:</w:t>
            </w:r>
          </w:p>
          <w:p w14:paraId="41E96AED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- </w:t>
            </w:r>
            <w:r w:rsidRPr="00C05580">
              <w:rPr>
                <w:rFonts w:ascii="Calibri" w:eastAsia="Calibri" w:hAnsi="Calibri" w:cs="Times New Roman"/>
                <w:bCs/>
              </w:rPr>
              <w:t xml:space="preserve">pomoc w kształtowaniu u wychowanków i </w:t>
            </w:r>
            <w:r w:rsidRPr="00C05580">
              <w:rPr>
                <w:rFonts w:ascii="Calibri" w:eastAsia="Calibri" w:hAnsi="Calibri" w:cs="Times New Roman"/>
                <w:bCs/>
              </w:rPr>
              <w:lastRenderedPageBreak/>
              <w:t xml:space="preserve">uczniów stałych </w:t>
            </w:r>
            <w:r w:rsidRPr="00C05580">
              <w:rPr>
                <w:rFonts w:ascii="Calibri" w:eastAsia="Calibri" w:hAnsi="Calibri" w:cs="Times New Roman"/>
                <w:b/>
              </w:rPr>
              <w:t>sprawności w czynieniu dobra</w:t>
            </w:r>
            <w:r w:rsidRPr="00C05580">
              <w:rPr>
                <w:rFonts w:ascii="Calibri" w:eastAsia="Calibri" w:hAnsi="Calibri" w:cs="Times New Roman"/>
                <w:bCs/>
              </w:rPr>
              <w:t xml:space="preserve">, </w:t>
            </w:r>
          </w:p>
          <w:p w14:paraId="32B7E1E3" w14:textId="77777777" w:rsidR="00DB2497" w:rsidRPr="00C05580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- </w:t>
            </w:r>
            <w:r w:rsidRPr="00C05580">
              <w:rPr>
                <w:rFonts w:ascii="Calibri" w:eastAsia="Calibri" w:hAnsi="Calibri" w:cs="Times New Roman"/>
                <w:bCs/>
              </w:rPr>
              <w:t xml:space="preserve">rzetelną </w:t>
            </w:r>
            <w:r w:rsidRPr="00C05580">
              <w:rPr>
                <w:rFonts w:ascii="Calibri" w:eastAsia="Calibri" w:hAnsi="Calibri" w:cs="Times New Roman"/>
                <w:b/>
              </w:rPr>
              <w:t>diagnozę potrzeb</w:t>
            </w:r>
            <w:r w:rsidRPr="00C05580">
              <w:rPr>
                <w:rFonts w:ascii="Calibri" w:eastAsia="Calibri" w:hAnsi="Calibri" w:cs="Times New Roman"/>
                <w:bCs/>
              </w:rPr>
              <w:t xml:space="preserve"> rozwojowych </w:t>
            </w:r>
            <w:r>
              <w:rPr>
                <w:rFonts w:ascii="Calibri" w:eastAsia="Calibri" w:hAnsi="Calibri" w:cs="Times New Roman"/>
                <w:bCs/>
              </w:rPr>
              <w:br/>
              <w:t xml:space="preserve">- </w:t>
            </w:r>
            <w:r w:rsidRPr="00C05580">
              <w:rPr>
                <w:rFonts w:ascii="Calibri" w:eastAsia="Calibri" w:hAnsi="Calibri" w:cs="Times New Roman"/>
                <w:bCs/>
              </w:rPr>
              <w:t xml:space="preserve">realizację </w:t>
            </w:r>
            <w:r w:rsidRPr="00C05580">
              <w:rPr>
                <w:rFonts w:ascii="Calibri" w:eastAsia="Calibri" w:hAnsi="Calibri" w:cs="Times New Roman"/>
                <w:b/>
              </w:rPr>
              <w:t>adekwatnego programu wychowawczo</w:t>
            </w:r>
            <w:r w:rsidRPr="00C05580">
              <w:rPr>
                <w:rFonts w:ascii="Calibri" w:eastAsia="Calibri" w:hAnsi="Calibri" w:cs="Times New Roman"/>
                <w:bCs/>
              </w:rPr>
              <w:t xml:space="preserve">-profilaktycznego oraz </w:t>
            </w:r>
            <w:r>
              <w:rPr>
                <w:rFonts w:ascii="Calibri" w:eastAsia="Calibri" w:hAnsi="Calibri" w:cs="Times New Roman"/>
                <w:bCs/>
              </w:rPr>
              <w:t xml:space="preserve">- </w:t>
            </w:r>
            <w:r w:rsidRPr="00C05580">
              <w:rPr>
                <w:rFonts w:ascii="Calibri" w:eastAsia="Calibri" w:hAnsi="Calibri" w:cs="Times New Roman"/>
                <w:b/>
              </w:rPr>
              <w:t>zajęć wychowania do życia w rodzinie</w:t>
            </w:r>
            <w:r w:rsidRPr="00C05580">
              <w:rPr>
                <w:rFonts w:ascii="Calibri" w:eastAsia="Calibri" w:hAnsi="Calibri" w:cs="Times New Roman"/>
                <w:bCs/>
              </w:rPr>
              <w:t>.</w:t>
            </w:r>
          </w:p>
          <w:p w14:paraId="5361887F" w14:textId="77777777" w:rsidR="00DB2497" w:rsidRDefault="00DB2497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5FBE5178" w14:textId="77777777" w:rsidR="00DB2497" w:rsidRDefault="00DB2497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23484090" w14:textId="77777777" w:rsidR="00DB2497" w:rsidRDefault="00DB2497" w:rsidP="00DB2497">
            <w:pPr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4678" w:type="dxa"/>
          </w:tcPr>
          <w:p w14:paraId="25E1913B" w14:textId="77777777" w:rsidR="00DB2497" w:rsidRDefault="00DB2497" w:rsidP="00DB2497">
            <w:pPr>
              <w:rPr>
                <w:rFonts w:ascii="Calibri" w:eastAsia="Calibri" w:hAnsi="Calibri" w:cs="Times New Roman"/>
              </w:rPr>
            </w:pPr>
            <w:r w:rsidRPr="001010ED">
              <w:rPr>
                <w:rFonts w:ascii="Calibri" w:eastAsia="Calibri" w:hAnsi="Calibri" w:cs="Times New Roman"/>
              </w:rPr>
              <w:lastRenderedPageBreak/>
              <w:t xml:space="preserve">Kształtowanie </w:t>
            </w:r>
            <w:r w:rsidRPr="001010ED">
              <w:rPr>
                <w:rFonts w:ascii="Calibri" w:eastAsia="Calibri" w:hAnsi="Calibri" w:cs="Times New Roman"/>
                <w:b/>
                <w:bCs/>
                <w:color w:val="000000" w:themeColor="text1"/>
              </w:rPr>
              <w:t>postaw prospołecznych</w:t>
            </w:r>
            <w:r>
              <w:rPr>
                <w:rFonts w:ascii="Calibri" w:eastAsia="Calibri" w:hAnsi="Calibri" w:cs="Times New Roman"/>
              </w:rPr>
              <w:t>(sprawność w czynieniu dobra)</w:t>
            </w:r>
          </w:p>
          <w:p w14:paraId="598D51C2" w14:textId="77777777" w:rsidR="00DB2497" w:rsidRPr="001010ED" w:rsidRDefault="00DB2497" w:rsidP="00DB24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14:paraId="1D866AB4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zaplanow</w:t>
            </w:r>
            <w:r w:rsidR="00E9073B">
              <w:rPr>
                <w:rFonts w:ascii="Calibri" w:eastAsia="Calibri" w:hAnsi="Calibri" w:cs="Times New Roman"/>
              </w:rPr>
              <w:t xml:space="preserve">anie i przeprowadzenie </w:t>
            </w:r>
            <w:r>
              <w:rPr>
                <w:rFonts w:ascii="Calibri" w:eastAsia="Calibri" w:hAnsi="Calibri" w:cs="Times New Roman"/>
              </w:rPr>
              <w:t xml:space="preserve">działań na rzecz pomocy innym </w:t>
            </w:r>
          </w:p>
          <w:p w14:paraId="48B82C18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</w:p>
          <w:p w14:paraId="5C80711B" w14:textId="70A76489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zintensyfikow</w:t>
            </w:r>
            <w:r w:rsidR="00DF2BF0">
              <w:rPr>
                <w:rFonts w:ascii="Calibri" w:eastAsia="Calibri" w:hAnsi="Calibri" w:cs="Times New Roman"/>
              </w:rPr>
              <w:t>anie działań wolotariackich</w:t>
            </w:r>
          </w:p>
          <w:p w14:paraId="467FF139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3555FE6F" w14:textId="77777777" w:rsidR="00DB2497" w:rsidRPr="00AA011B" w:rsidRDefault="000966F6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Rok szkolny 2023-2024</w:t>
            </w:r>
          </w:p>
        </w:tc>
        <w:tc>
          <w:tcPr>
            <w:tcW w:w="1701" w:type="dxa"/>
          </w:tcPr>
          <w:p w14:paraId="3F0EC34A" w14:textId="77777777" w:rsidR="00DB2497" w:rsidRPr="00F85E7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 w:rsidRPr="00F85E77">
              <w:rPr>
                <w:rFonts w:ascii="Calibri" w:eastAsia="Calibri" w:hAnsi="Calibri" w:cs="Times New Roman"/>
                <w:bCs/>
              </w:rPr>
              <w:t xml:space="preserve">wychowawcy </w:t>
            </w:r>
          </w:p>
          <w:p w14:paraId="3466B4FE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633A3635" w14:textId="77777777" w:rsidR="00DB2497" w:rsidRPr="00F85E7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 w:rsidRPr="00F85E77">
              <w:rPr>
                <w:rFonts w:ascii="Calibri" w:eastAsia="Calibri" w:hAnsi="Calibri" w:cs="Times New Roman"/>
                <w:bCs/>
              </w:rPr>
              <w:t xml:space="preserve">n-l odpowiedzialny za wolontariat w szkole </w:t>
            </w:r>
          </w:p>
        </w:tc>
        <w:tc>
          <w:tcPr>
            <w:tcW w:w="1559" w:type="dxa"/>
          </w:tcPr>
          <w:p w14:paraId="4B3E8976" w14:textId="77777777" w:rsidR="00DB2497" w:rsidRDefault="00E9073B" w:rsidP="00DB2497">
            <w:pPr>
              <w:rPr>
                <w:rFonts w:ascii="Calibri" w:eastAsia="Calibri" w:hAnsi="Calibri" w:cs="Times New Roman"/>
              </w:rPr>
            </w:pPr>
            <w:r w:rsidRPr="00E9073B">
              <w:rPr>
                <w:rFonts w:ascii="Calibri" w:eastAsia="Calibri" w:hAnsi="Calibri" w:cs="Times New Roman"/>
              </w:rPr>
              <w:t>Plan pracy wych.</w:t>
            </w:r>
          </w:p>
          <w:p w14:paraId="392C5786" w14:textId="77777777" w:rsidR="00E9073B" w:rsidRPr="00E9073B" w:rsidRDefault="00E9073B" w:rsidP="00DB24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 pracy wolontariatu</w:t>
            </w:r>
          </w:p>
        </w:tc>
      </w:tr>
      <w:tr w:rsidR="00DB2497" w:rsidRPr="00AA011B" w14:paraId="297E20CB" w14:textId="77777777" w:rsidTr="00DB2497">
        <w:tc>
          <w:tcPr>
            <w:tcW w:w="2411" w:type="dxa"/>
            <w:vMerge/>
          </w:tcPr>
          <w:p w14:paraId="600F60AA" w14:textId="77777777" w:rsidR="00DB2497" w:rsidRDefault="00DB2497" w:rsidP="00DB2497">
            <w:pPr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4678" w:type="dxa"/>
          </w:tcPr>
          <w:p w14:paraId="48FC32B3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</w:rPr>
              <w:t>D</w:t>
            </w:r>
            <w:r w:rsidRPr="00C05580">
              <w:rPr>
                <w:rFonts w:ascii="Calibri" w:eastAsia="Calibri" w:hAnsi="Calibri" w:cs="Times New Roman"/>
                <w:b/>
              </w:rPr>
              <w:t>iagnoz</w:t>
            </w:r>
            <w:r>
              <w:rPr>
                <w:rFonts w:ascii="Calibri" w:eastAsia="Calibri" w:hAnsi="Calibri" w:cs="Times New Roman"/>
                <w:b/>
              </w:rPr>
              <w:t>a</w:t>
            </w:r>
            <w:r w:rsidRPr="00C05580">
              <w:rPr>
                <w:rFonts w:ascii="Calibri" w:eastAsia="Calibri" w:hAnsi="Calibri" w:cs="Times New Roman"/>
                <w:b/>
              </w:rPr>
              <w:t xml:space="preserve"> potrzeb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14:paraId="7AF0B3BE" w14:textId="77777777" w:rsidR="00DB2497" w:rsidRDefault="00DB2497" w:rsidP="00A274D9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Diagnoza potrzeb ucznia </w:t>
            </w:r>
          </w:p>
          <w:p w14:paraId="5BE52B35" w14:textId="7C3D99F2" w:rsidR="00E50C8F" w:rsidRPr="00E50C8F" w:rsidRDefault="00E50C8F" w:rsidP="00E50C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14:paraId="01B782D3" w14:textId="77777777" w:rsidR="000966F6" w:rsidRDefault="000966F6" w:rsidP="00DB2497">
            <w:pPr>
              <w:contextualSpacing/>
              <w:rPr>
                <w:rFonts w:ascii="Calibri" w:eastAsia="Calibri" w:hAnsi="Calibri" w:cs="Times New Roman"/>
              </w:rPr>
            </w:pPr>
          </w:p>
          <w:p w14:paraId="5ED711A3" w14:textId="47E623CC" w:rsidR="00DB2497" w:rsidRDefault="000966F6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przeprowadzenie</w:t>
            </w:r>
            <w:r w:rsidR="00DB2497">
              <w:rPr>
                <w:rFonts w:ascii="Calibri" w:eastAsia="Calibri" w:hAnsi="Calibri" w:cs="Times New Roman"/>
              </w:rPr>
              <w:t xml:space="preserve"> diagnozy uczniów objętych pomocą</w:t>
            </w:r>
            <w:r>
              <w:rPr>
                <w:rFonts w:ascii="Calibri" w:eastAsia="Calibri" w:hAnsi="Calibri" w:cs="Times New Roman"/>
              </w:rPr>
              <w:t xml:space="preserve"> pp, analiza wyników</w:t>
            </w:r>
          </w:p>
        </w:tc>
        <w:tc>
          <w:tcPr>
            <w:tcW w:w="1134" w:type="dxa"/>
          </w:tcPr>
          <w:p w14:paraId="7BCC87FB" w14:textId="35F23719" w:rsidR="00DB2497" w:rsidRPr="00AA011B" w:rsidRDefault="006F5CF1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wrzesień</w:t>
            </w:r>
          </w:p>
        </w:tc>
        <w:tc>
          <w:tcPr>
            <w:tcW w:w="1701" w:type="dxa"/>
          </w:tcPr>
          <w:p w14:paraId="30D3583A" w14:textId="11F8F472" w:rsidR="00DB2497" w:rsidRPr="00F85E7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 w:rsidRPr="00F85E77">
              <w:rPr>
                <w:rFonts w:ascii="Calibri" w:eastAsia="Calibri" w:hAnsi="Calibri" w:cs="Times New Roman"/>
                <w:bCs/>
              </w:rPr>
              <w:t>pedagog i pedagog specjalny</w:t>
            </w:r>
            <w:r w:rsidR="000966F6">
              <w:rPr>
                <w:rFonts w:ascii="Calibri" w:eastAsia="Calibri" w:hAnsi="Calibri" w:cs="Times New Roman"/>
                <w:bCs/>
              </w:rPr>
              <w:t>, wychowawcy</w:t>
            </w:r>
          </w:p>
        </w:tc>
        <w:tc>
          <w:tcPr>
            <w:tcW w:w="1559" w:type="dxa"/>
          </w:tcPr>
          <w:p w14:paraId="6511DA22" w14:textId="77777777" w:rsidR="00DB2497" w:rsidRDefault="00DF2BF0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Karty diagnozy,</w:t>
            </w:r>
          </w:p>
          <w:p w14:paraId="36EC7CD7" w14:textId="514D3A9B" w:rsidR="00DF2BF0" w:rsidRPr="00AA011B" w:rsidRDefault="00DF2BF0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Raporty z diagnoz</w:t>
            </w:r>
          </w:p>
        </w:tc>
      </w:tr>
      <w:tr w:rsidR="00DB2497" w:rsidRPr="00AA011B" w14:paraId="7195DB38" w14:textId="77777777" w:rsidTr="00DB2497">
        <w:tc>
          <w:tcPr>
            <w:tcW w:w="2411" w:type="dxa"/>
            <w:vMerge/>
          </w:tcPr>
          <w:p w14:paraId="66BCD9AB" w14:textId="77777777" w:rsidR="00DB2497" w:rsidRDefault="00DB2497" w:rsidP="00DB2497">
            <w:pPr>
              <w:rPr>
                <w:rFonts w:eastAsia="Times New Roman" w:cstheme="minorHAnsi"/>
                <w:color w:val="1B1B1B"/>
                <w:lang w:eastAsia="pl-PL"/>
              </w:rPr>
            </w:pPr>
          </w:p>
        </w:tc>
        <w:tc>
          <w:tcPr>
            <w:tcW w:w="4678" w:type="dxa"/>
          </w:tcPr>
          <w:p w14:paraId="75F771B9" w14:textId="77777777" w:rsidR="00DB2497" w:rsidRPr="0031247B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 w:rsidRPr="0031247B">
              <w:rPr>
                <w:rFonts w:ascii="Calibri" w:eastAsia="Calibri" w:hAnsi="Calibri" w:cs="Times New Roman"/>
                <w:bCs/>
              </w:rPr>
              <w:t xml:space="preserve">Realizacja adekwatnego do diagnozy </w:t>
            </w:r>
            <w:r w:rsidRPr="0031247B">
              <w:rPr>
                <w:rFonts w:ascii="Calibri" w:eastAsia="Calibri" w:hAnsi="Calibri" w:cs="Times New Roman"/>
                <w:b/>
              </w:rPr>
              <w:t>programu wychowawczo-profilaktycznego</w:t>
            </w:r>
          </w:p>
          <w:p w14:paraId="30D2C908" w14:textId="77777777" w:rsidR="00DB2497" w:rsidRDefault="00DB2497" w:rsidP="00DB249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69" w:type="dxa"/>
          </w:tcPr>
          <w:p w14:paraId="21771771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analiza programu wychowawczo-profilaktycznego pod kątem jego </w:t>
            </w:r>
          </w:p>
          <w:p w14:paraId="39D3EE88" w14:textId="27C3F6A6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adekwatności do wyników diagnozy pracy szkoły (analiza dokumentu)</w:t>
            </w:r>
          </w:p>
          <w:p w14:paraId="51D0748C" w14:textId="485C1524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modyfikacja programu i dostawanie programu do wyników diagnozy, </w:t>
            </w:r>
          </w:p>
        </w:tc>
        <w:tc>
          <w:tcPr>
            <w:tcW w:w="1134" w:type="dxa"/>
          </w:tcPr>
          <w:p w14:paraId="4513ED9C" w14:textId="199D490C" w:rsidR="00DB2497" w:rsidRPr="00AA011B" w:rsidRDefault="00690B9B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</w:t>
            </w:r>
            <w:r w:rsidR="006F5CF1">
              <w:rPr>
                <w:rFonts w:ascii="Calibri" w:eastAsia="Calibri" w:hAnsi="Calibri" w:cs="Times New Roman"/>
                <w:b/>
              </w:rPr>
              <w:t>ały rok szkolny</w:t>
            </w:r>
          </w:p>
        </w:tc>
        <w:tc>
          <w:tcPr>
            <w:tcW w:w="1701" w:type="dxa"/>
          </w:tcPr>
          <w:p w14:paraId="288F4FD7" w14:textId="77777777" w:rsidR="00A274D9" w:rsidRDefault="00A274D9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 pedagog</w:t>
            </w:r>
          </w:p>
          <w:p w14:paraId="1CF6C09A" w14:textId="77777777" w:rsidR="00DB2497" w:rsidRPr="0031247B" w:rsidRDefault="00A274D9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- </w:t>
            </w:r>
            <w:r w:rsidR="00DB2497">
              <w:rPr>
                <w:rFonts w:ascii="Calibri" w:eastAsia="Calibri" w:hAnsi="Calibri" w:cs="Times New Roman"/>
                <w:bCs/>
              </w:rPr>
              <w:t>wychowawc</w:t>
            </w:r>
            <w:r>
              <w:rPr>
                <w:rFonts w:ascii="Calibri" w:eastAsia="Calibri" w:hAnsi="Calibri" w:cs="Times New Roman"/>
                <w:bCs/>
              </w:rPr>
              <w:t>y</w:t>
            </w:r>
          </w:p>
        </w:tc>
        <w:tc>
          <w:tcPr>
            <w:tcW w:w="1559" w:type="dxa"/>
          </w:tcPr>
          <w:p w14:paraId="41479116" w14:textId="34E09BB4" w:rsidR="00DB2497" w:rsidRPr="00AA011B" w:rsidRDefault="00DF2BF0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Karty diagnozy </w:t>
            </w:r>
          </w:p>
        </w:tc>
      </w:tr>
      <w:tr w:rsidR="00DB2497" w:rsidRPr="00AA011B" w14:paraId="45C0FBBC" w14:textId="77777777" w:rsidTr="00DB2497">
        <w:tc>
          <w:tcPr>
            <w:tcW w:w="2411" w:type="dxa"/>
            <w:vMerge/>
          </w:tcPr>
          <w:p w14:paraId="1D07F892" w14:textId="77777777" w:rsidR="00DB2497" w:rsidRPr="00AA011B" w:rsidRDefault="00DB2497" w:rsidP="00DB249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78" w:type="dxa"/>
          </w:tcPr>
          <w:p w14:paraId="55D7AB04" w14:textId="77777777" w:rsidR="00DB2497" w:rsidRPr="004A7097" w:rsidRDefault="00DB2497" w:rsidP="00DB2497">
            <w:pPr>
              <w:rPr>
                <w:rFonts w:ascii="Calibri" w:eastAsia="Calibri" w:hAnsi="Calibri" w:cs="Times New Roman"/>
                <w:b/>
                <w:bCs/>
              </w:rPr>
            </w:pPr>
            <w:r w:rsidRPr="004A7097">
              <w:rPr>
                <w:rFonts w:ascii="Calibri" w:eastAsia="Calibri" w:hAnsi="Calibri" w:cs="Times New Roman"/>
                <w:b/>
                <w:bCs/>
              </w:rPr>
              <w:t>Właściwa organizacja zajęć do życia w rodzinie:</w:t>
            </w:r>
          </w:p>
          <w:p w14:paraId="4DC89836" w14:textId="77777777" w:rsidR="00DB2497" w:rsidRDefault="00DB2497" w:rsidP="00DB2497">
            <w:pPr>
              <w:rPr>
                <w:rFonts w:ascii="Calibri" w:eastAsia="Calibri" w:hAnsi="Calibri" w:cs="Times New Roman"/>
              </w:rPr>
            </w:pPr>
          </w:p>
          <w:p w14:paraId="23842EB4" w14:textId="77777777" w:rsidR="00DB2497" w:rsidRDefault="00DB2497" w:rsidP="00DB24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Zorganizowanie we wszystkich klasach spotkań z rodzicami na temat organizacji zajęć, zakresu omawianych treści oraz metod i forma pracy; </w:t>
            </w:r>
          </w:p>
          <w:p w14:paraId="21007620" w14:textId="77777777" w:rsidR="00DB2497" w:rsidRDefault="00DB2497" w:rsidP="00DB2497">
            <w:pPr>
              <w:rPr>
                <w:rFonts w:ascii="Calibri" w:eastAsia="Calibri" w:hAnsi="Calibri" w:cs="Times New Roman"/>
              </w:rPr>
            </w:pPr>
          </w:p>
          <w:p w14:paraId="29C06F16" w14:textId="77777777" w:rsidR="00DB2497" w:rsidRDefault="00DB2497" w:rsidP="00DB24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Zebranie rezygnacji z zajęć;</w:t>
            </w:r>
          </w:p>
          <w:p w14:paraId="56726114" w14:textId="77777777" w:rsidR="00DB2497" w:rsidRDefault="00DB2497" w:rsidP="00DB2497">
            <w:pPr>
              <w:rPr>
                <w:rFonts w:ascii="Calibri" w:eastAsia="Calibri" w:hAnsi="Calibri" w:cs="Times New Roman"/>
              </w:rPr>
            </w:pPr>
          </w:p>
          <w:p w14:paraId="7D031E0B" w14:textId="77777777" w:rsidR="00DB2497" w:rsidRPr="00AA011B" w:rsidRDefault="00DB2497" w:rsidP="00DB24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Analiza podstawy programowej, metod i form pracy zajęć wychowanie do życia w rodzinie</w:t>
            </w:r>
          </w:p>
        </w:tc>
        <w:tc>
          <w:tcPr>
            <w:tcW w:w="3969" w:type="dxa"/>
          </w:tcPr>
          <w:p w14:paraId="7BA48DC5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</w:p>
          <w:p w14:paraId="72DFAF7B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zebrania rodziców z nauczycielem wychowania </w:t>
            </w:r>
          </w:p>
          <w:p w14:paraId="0A5BF7B3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do życia w rodzinie;</w:t>
            </w:r>
          </w:p>
          <w:p w14:paraId="053A44CE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ro</w:t>
            </w:r>
            <w:r w:rsidR="00B963CA">
              <w:rPr>
                <w:rFonts w:ascii="Calibri" w:eastAsia="Calibri" w:hAnsi="Calibri" w:cs="Times New Roman"/>
              </w:rPr>
              <w:t>zmowy z wychowankami</w:t>
            </w:r>
            <w:r>
              <w:rPr>
                <w:rFonts w:ascii="Calibri" w:eastAsia="Calibri" w:hAnsi="Calibri" w:cs="Times New Roman"/>
              </w:rPr>
              <w:t xml:space="preserve">, </w:t>
            </w:r>
          </w:p>
          <w:p w14:paraId="276E3DD9" w14:textId="77777777" w:rsidR="00DB2497" w:rsidRPr="00AA011B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77BCDDE6" w14:textId="77777777" w:rsidR="00DB2497" w:rsidRDefault="00DB2497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4B476B59" w14:textId="5A3A67E4" w:rsidR="00E755D3" w:rsidRPr="00AA011B" w:rsidRDefault="00E755D3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wrzesień</w:t>
            </w:r>
          </w:p>
        </w:tc>
        <w:tc>
          <w:tcPr>
            <w:tcW w:w="1701" w:type="dxa"/>
          </w:tcPr>
          <w:p w14:paraId="0DEE140B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0183B441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34A6D551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7F5244A3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1220201C" w14:textId="77777777" w:rsidR="00DB2497" w:rsidRPr="005900DC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 wychowawcy, nauczyciel WDŻ</w:t>
            </w:r>
          </w:p>
        </w:tc>
        <w:tc>
          <w:tcPr>
            <w:tcW w:w="1559" w:type="dxa"/>
          </w:tcPr>
          <w:p w14:paraId="6DA47B70" w14:textId="77777777" w:rsidR="00DB2497" w:rsidRDefault="00DF2BF0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Protokół z zebrania z rodzicami,</w:t>
            </w:r>
          </w:p>
          <w:p w14:paraId="152C38DC" w14:textId="77777777" w:rsidR="00DF2BF0" w:rsidRDefault="00DF2BF0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Rezygnacje z zajęć, </w:t>
            </w:r>
          </w:p>
          <w:p w14:paraId="757C89D7" w14:textId="6BF79C18" w:rsidR="00DF2BF0" w:rsidRPr="00AA011B" w:rsidRDefault="00DF2BF0" w:rsidP="00DB2497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B3E00" w:rsidRPr="00AA011B" w14:paraId="7C19769E" w14:textId="77777777" w:rsidTr="00DB2497">
        <w:tc>
          <w:tcPr>
            <w:tcW w:w="2411" w:type="dxa"/>
          </w:tcPr>
          <w:p w14:paraId="52802864" w14:textId="77777777" w:rsidR="003B3E00" w:rsidRPr="0084403F" w:rsidRDefault="003B3E00" w:rsidP="003B3E0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3. </w:t>
            </w:r>
            <w:r w:rsidRPr="0084403F">
              <w:rPr>
                <w:rFonts w:ascii="Calibri" w:eastAsia="Calibri" w:hAnsi="Calibri" w:cs="Times New Roman"/>
                <w:b/>
              </w:rPr>
              <w:t>Doskonalenie kompetencji</w:t>
            </w:r>
            <w:r w:rsidRPr="0084403F">
              <w:rPr>
                <w:rFonts w:ascii="Calibri" w:eastAsia="Calibri" w:hAnsi="Calibri" w:cs="Times New Roman"/>
                <w:bCs/>
              </w:rPr>
              <w:t xml:space="preserve"> dyrektorów szkół i nauczycieli </w:t>
            </w:r>
            <w:r w:rsidRPr="0084403F">
              <w:rPr>
                <w:rFonts w:ascii="Calibri" w:eastAsia="Calibri" w:hAnsi="Calibri" w:cs="Times New Roman"/>
                <w:b/>
              </w:rPr>
              <w:t>w zakresie warunków i sposobu oceniania</w:t>
            </w:r>
            <w:r w:rsidRPr="0084403F">
              <w:rPr>
                <w:rFonts w:ascii="Calibri" w:eastAsia="Calibri" w:hAnsi="Calibri" w:cs="Times New Roman"/>
                <w:bCs/>
              </w:rPr>
              <w:t xml:space="preserve"> wewnątrzszkolnego</w:t>
            </w:r>
            <w:r w:rsidRPr="0084403F">
              <w:rPr>
                <w:rFonts w:ascii="Calibri" w:eastAsia="Calibri" w:hAnsi="Calibri" w:cs="Times New Roman"/>
                <w:b/>
              </w:rPr>
              <w:t>.</w:t>
            </w:r>
          </w:p>
          <w:p w14:paraId="199A680F" w14:textId="77777777" w:rsidR="003B3E00" w:rsidRDefault="003B3E00" w:rsidP="003B3E00">
            <w:pPr>
              <w:rPr>
                <w:rFonts w:ascii="Calibri" w:eastAsia="Calibri" w:hAnsi="Calibri" w:cs="Times New Roman"/>
                <w:b/>
              </w:rPr>
            </w:pPr>
          </w:p>
          <w:p w14:paraId="06F8E987" w14:textId="77777777" w:rsidR="003B3E00" w:rsidRPr="00AA011B" w:rsidRDefault="003B3E00" w:rsidP="00DB249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78" w:type="dxa"/>
          </w:tcPr>
          <w:p w14:paraId="25FA9690" w14:textId="77777777" w:rsidR="003B3E00" w:rsidRDefault="003B3E00" w:rsidP="003B3E00">
            <w:pPr>
              <w:rPr>
                <w:rFonts w:ascii="Calibri" w:eastAsia="Calibri" w:hAnsi="Calibri" w:cs="Times New Roman"/>
                <w:bCs/>
              </w:rPr>
            </w:pPr>
            <w:r w:rsidRPr="0084403F">
              <w:rPr>
                <w:rFonts w:ascii="Calibri" w:eastAsia="Calibri" w:hAnsi="Calibri" w:cs="Times New Roman"/>
              </w:rPr>
              <w:t xml:space="preserve">Udział </w:t>
            </w:r>
            <w:r>
              <w:rPr>
                <w:rFonts w:ascii="Calibri" w:eastAsia="Calibri" w:hAnsi="Calibri" w:cs="Times New Roman"/>
              </w:rPr>
              <w:t xml:space="preserve">w szkoleniu dyrektorów w zakresie </w:t>
            </w:r>
            <w:r w:rsidRPr="0084403F">
              <w:rPr>
                <w:rFonts w:ascii="Calibri" w:eastAsia="Calibri" w:hAnsi="Calibri" w:cs="Times New Roman"/>
                <w:b/>
              </w:rPr>
              <w:t>warunków i sposobu oceniania</w:t>
            </w:r>
            <w:r w:rsidRPr="0084403F">
              <w:rPr>
                <w:rFonts w:ascii="Calibri" w:eastAsia="Calibri" w:hAnsi="Calibri" w:cs="Times New Roman"/>
                <w:bCs/>
              </w:rPr>
              <w:t xml:space="preserve"> wewnątrzszkolnego</w:t>
            </w:r>
            <w:r>
              <w:rPr>
                <w:rFonts w:ascii="Calibri" w:eastAsia="Calibri" w:hAnsi="Calibri" w:cs="Times New Roman"/>
                <w:bCs/>
              </w:rPr>
              <w:t>;</w:t>
            </w:r>
          </w:p>
          <w:p w14:paraId="196EE6D6" w14:textId="77777777" w:rsidR="003B3E00" w:rsidRDefault="003B3E00" w:rsidP="003B3E00">
            <w:pPr>
              <w:rPr>
                <w:rFonts w:ascii="Calibri" w:eastAsia="Calibri" w:hAnsi="Calibri" w:cs="Times New Roman"/>
                <w:bCs/>
              </w:rPr>
            </w:pPr>
          </w:p>
          <w:p w14:paraId="4E9A4F05" w14:textId="77777777" w:rsidR="003B3E00" w:rsidRDefault="003B3E00" w:rsidP="003B3E00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Szkolenie rady pedagogicznej w zakresie warunków i sposobu oceniania wewnątrzszkolnego </w:t>
            </w:r>
          </w:p>
          <w:p w14:paraId="10D66443" w14:textId="77777777" w:rsidR="003B3E00" w:rsidRDefault="003B3E00" w:rsidP="003B3E00">
            <w:pPr>
              <w:rPr>
                <w:rFonts w:ascii="Calibri" w:eastAsia="Calibri" w:hAnsi="Calibri" w:cs="Times New Roman"/>
                <w:bCs/>
              </w:rPr>
            </w:pPr>
          </w:p>
          <w:p w14:paraId="0BD111F8" w14:textId="77777777" w:rsidR="003B3E00" w:rsidRDefault="003B3E00" w:rsidP="003B3E00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Analiza poprawności zapisów statutu z prawem oświatowym;</w:t>
            </w:r>
          </w:p>
          <w:p w14:paraId="6EAB1056" w14:textId="77777777" w:rsidR="003B3E00" w:rsidRDefault="003B3E00" w:rsidP="003B3E00">
            <w:pPr>
              <w:rPr>
                <w:rFonts w:ascii="Calibri" w:eastAsia="Calibri" w:hAnsi="Calibri" w:cs="Times New Roman"/>
                <w:bCs/>
              </w:rPr>
            </w:pPr>
          </w:p>
          <w:p w14:paraId="16238B64" w14:textId="339EAAC1" w:rsidR="003B3E00" w:rsidRPr="004A7097" w:rsidRDefault="003B3E00" w:rsidP="003B3E00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Ocena funkcjonowania oceniania w oczach uczniów i rodziców oraz nauczycieli</w:t>
            </w:r>
          </w:p>
        </w:tc>
        <w:tc>
          <w:tcPr>
            <w:tcW w:w="3969" w:type="dxa"/>
          </w:tcPr>
          <w:p w14:paraId="35E0A1D6" w14:textId="77777777" w:rsidR="003B3E00" w:rsidRDefault="003B3E00" w:rsidP="003B3E00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szkolenie zewnętrzne,</w:t>
            </w:r>
          </w:p>
          <w:p w14:paraId="05AD4D89" w14:textId="77777777" w:rsidR="003B3E00" w:rsidRDefault="003B3E00" w:rsidP="003B3E00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rada szkoleniowa,</w:t>
            </w:r>
          </w:p>
          <w:p w14:paraId="64843C7C" w14:textId="77777777" w:rsidR="003B3E00" w:rsidRDefault="003B3E00" w:rsidP="003B3E00">
            <w:pPr>
              <w:contextualSpacing/>
              <w:rPr>
                <w:rFonts w:ascii="Calibri" w:eastAsia="Calibri" w:hAnsi="Calibri" w:cs="Times New Roman"/>
              </w:rPr>
            </w:pPr>
          </w:p>
          <w:p w14:paraId="40115855" w14:textId="77777777" w:rsidR="003B3E00" w:rsidRDefault="003B3E00" w:rsidP="003B3E00">
            <w:pPr>
              <w:contextualSpacing/>
              <w:rPr>
                <w:rFonts w:ascii="Calibri" w:eastAsia="Calibri" w:hAnsi="Calibri" w:cs="Times New Roman"/>
              </w:rPr>
            </w:pPr>
          </w:p>
          <w:p w14:paraId="7476954F" w14:textId="77777777" w:rsidR="003B3E00" w:rsidRDefault="003B3E00" w:rsidP="003B3E00">
            <w:pPr>
              <w:contextualSpacing/>
              <w:rPr>
                <w:rFonts w:ascii="Calibri" w:eastAsia="Calibri" w:hAnsi="Calibri" w:cs="Times New Roman"/>
              </w:rPr>
            </w:pPr>
          </w:p>
          <w:p w14:paraId="044AEF24" w14:textId="77777777" w:rsidR="003B3E00" w:rsidRDefault="003B3E00" w:rsidP="003B3E00">
            <w:pPr>
              <w:contextualSpacing/>
              <w:rPr>
                <w:rFonts w:ascii="Calibri" w:eastAsia="Calibri" w:hAnsi="Calibri" w:cs="Times New Roman"/>
              </w:rPr>
            </w:pPr>
          </w:p>
          <w:p w14:paraId="49C4D9DF" w14:textId="77777777" w:rsidR="003B3E00" w:rsidRDefault="003B3E00" w:rsidP="003B3E00">
            <w:pPr>
              <w:contextualSpacing/>
              <w:rPr>
                <w:rFonts w:ascii="Calibri" w:eastAsia="Calibri" w:hAnsi="Calibri" w:cs="Times New Roman"/>
              </w:rPr>
            </w:pPr>
          </w:p>
          <w:p w14:paraId="1FE716C8" w14:textId="77777777" w:rsidR="003B3E00" w:rsidRDefault="003B3E00" w:rsidP="003B3E00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analiza statutu,</w:t>
            </w:r>
          </w:p>
          <w:p w14:paraId="7F61B72A" w14:textId="77777777" w:rsidR="003B3E00" w:rsidRDefault="003B3E00" w:rsidP="003B3E00">
            <w:pPr>
              <w:contextualSpacing/>
              <w:rPr>
                <w:rFonts w:ascii="Calibri" w:eastAsia="Calibri" w:hAnsi="Calibri" w:cs="Times New Roman"/>
              </w:rPr>
            </w:pPr>
          </w:p>
          <w:p w14:paraId="62BCD585" w14:textId="77777777" w:rsidR="003B3E00" w:rsidRDefault="003B3E00" w:rsidP="003B3E00">
            <w:pPr>
              <w:contextualSpacing/>
              <w:rPr>
                <w:rFonts w:ascii="Calibri" w:eastAsia="Calibri" w:hAnsi="Calibri" w:cs="Times New Roman"/>
              </w:rPr>
            </w:pPr>
          </w:p>
          <w:p w14:paraId="0158348C" w14:textId="77777777" w:rsidR="003B3E00" w:rsidRDefault="003B3E00" w:rsidP="003B3E00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badanie wewnętrzne – warunków i sposobu oceniania wewnątrzszkolnego (zebranie opinii uczniów i. nauczycieli)</w:t>
            </w:r>
          </w:p>
          <w:p w14:paraId="2FE4A18C" w14:textId="77777777" w:rsidR="003B3E00" w:rsidRDefault="003B3E00" w:rsidP="003B3E00">
            <w:pPr>
              <w:contextualSpacing/>
              <w:rPr>
                <w:rFonts w:ascii="Calibri" w:eastAsia="Calibri" w:hAnsi="Calibri" w:cs="Times New Roman"/>
              </w:rPr>
            </w:pPr>
          </w:p>
          <w:p w14:paraId="6CA74505" w14:textId="77777777" w:rsidR="003B3E00" w:rsidRDefault="003B3E00" w:rsidP="00DB249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680FB029" w14:textId="77777777" w:rsidR="003B3E00" w:rsidRDefault="003B3E00" w:rsidP="00DB249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</w:tcPr>
          <w:p w14:paraId="64A87446" w14:textId="3192B220" w:rsidR="003B3E00" w:rsidRDefault="003B3E00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Dyrektor</w:t>
            </w:r>
          </w:p>
          <w:p w14:paraId="146CD320" w14:textId="77777777" w:rsidR="003B3E00" w:rsidRDefault="003B3E00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2DEC23A1" w14:textId="77777777" w:rsidR="003B3E00" w:rsidRDefault="003B3E00" w:rsidP="003B3E00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Zespół statutowy </w:t>
            </w:r>
          </w:p>
          <w:p w14:paraId="571FA962" w14:textId="77777777" w:rsidR="003B3E00" w:rsidRDefault="003B3E00" w:rsidP="003B3E00">
            <w:pPr>
              <w:rPr>
                <w:rFonts w:ascii="Calibri" w:eastAsia="Calibri" w:hAnsi="Calibri" w:cs="Times New Roman"/>
                <w:bCs/>
              </w:rPr>
            </w:pPr>
          </w:p>
          <w:p w14:paraId="3CE6074F" w14:textId="74B202E5" w:rsidR="003B3E00" w:rsidRDefault="003B3E00" w:rsidP="003B3E00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Zespół zadaniowy powołany do przeprowadzenia szkolenia</w:t>
            </w:r>
          </w:p>
        </w:tc>
        <w:tc>
          <w:tcPr>
            <w:tcW w:w="1559" w:type="dxa"/>
          </w:tcPr>
          <w:p w14:paraId="5FB3498C" w14:textId="77777777" w:rsidR="003B3E00" w:rsidRDefault="003B3E00" w:rsidP="00DB2497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B2497" w:rsidRPr="00AA011B" w14:paraId="4445B676" w14:textId="77777777" w:rsidTr="00DB2497">
        <w:tc>
          <w:tcPr>
            <w:tcW w:w="2411" w:type="dxa"/>
          </w:tcPr>
          <w:p w14:paraId="6E6C427D" w14:textId="77777777" w:rsidR="00DB2497" w:rsidRDefault="00DB2497" w:rsidP="00DB2497">
            <w:pPr>
              <w:shd w:val="clear" w:color="auto" w:fill="FFFFFF"/>
              <w:textAlignment w:val="baseline"/>
              <w:rPr>
                <w:rFonts w:cstheme="minorHAnsi"/>
                <w:color w:val="1B1B1B"/>
              </w:rPr>
            </w:pPr>
            <w:r>
              <w:rPr>
                <w:rFonts w:cstheme="minorHAnsi"/>
                <w:color w:val="1B1B1B"/>
              </w:rPr>
              <w:t xml:space="preserve">5. </w:t>
            </w:r>
            <w:r w:rsidRPr="00A24A04">
              <w:rPr>
                <w:rFonts w:cstheme="minorHAnsi"/>
                <w:color w:val="1B1B1B"/>
              </w:rPr>
              <w:t>Rozwój kształcenia zawodowego i uczenia się w miejscu prac</w:t>
            </w:r>
            <w:r w:rsidR="00A274D9">
              <w:rPr>
                <w:rFonts w:cstheme="minorHAnsi"/>
                <w:color w:val="1B1B1B"/>
              </w:rPr>
              <w:t>y</w:t>
            </w:r>
          </w:p>
          <w:p w14:paraId="4A3FA86D" w14:textId="77777777" w:rsidR="00DB2497" w:rsidRDefault="00DB2497" w:rsidP="00DB2497">
            <w:pPr>
              <w:shd w:val="clear" w:color="auto" w:fill="FFFFFF"/>
              <w:textAlignment w:val="baseline"/>
              <w:rPr>
                <w:rFonts w:cstheme="minorHAnsi"/>
                <w:color w:val="1B1B1B"/>
              </w:rPr>
            </w:pPr>
          </w:p>
        </w:tc>
        <w:tc>
          <w:tcPr>
            <w:tcW w:w="4678" w:type="dxa"/>
          </w:tcPr>
          <w:p w14:paraId="072D308C" w14:textId="77777777" w:rsidR="00DB2497" w:rsidRDefault="00DB2497" w:rsidP="00DB24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Wzmocnienie </w:t>
            </w:r>
            <w:r w:rsidRPr="003F6A6E">
              <w:rPr>
                <w:rFonts w:ascii="Calibri" w:eastAsia="Calibri" w:hAnsi="Calibri" w:cs="Times New Roman"/>
              </w:rPr>
              <w:t>sprawności reagowania systemu edukacji na potrzeby rynku pracy</w:t>
            </w:r>
          </w:p>
          <w:p w14:paraId="6BAC2141" w14:textId="77777777" w:rsidR="00DB2497" w:rsidRDefault="00DB2497" w:rsidP="00DB2497">
            <w:pPr>
              <w:rPr>
                <w:rFonts w:ascii="Calibri" w:eastAsia="Calibri" w:hAnsi="Calibri" w:cs="Times New Roman"/>
              </w:rPr>
            </w:pPr>
          </w:p>
          <w:p w14:paraId="4584B5DF" w14:textId="77777777" w:rsidR="00DB2497" w:rsidRDefault="00DB2497" w:rsidP="00DB2497">
            <w:pPr>
              <w:rPr>
                <w:rFonts w:ascii="Calibri" w:eastAsia="Calibri" w:hAnsi="Calibri" w:cs="Times New Roman"/>
              </w:rPr>
            </w:pPr>
          </w:p>
          <w:p w14:paraId="0F41FE36" w14:textId="77777777" w:rsidR="00DB2497" w:rsidRDefault="00DB2497" w:rsidP="00DB24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14:paraId="71C21B0E" w14:textId="77777777" w:rsidR="00DB2497" w:rsidRPr="00AE757E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Pr="00AE757E">
              <w:rPr>
                <w:rFonts w:ascii="Calibri" w:eastAsia="Calibri" w:hAnsi="Calibri" w:cs="Times New Roman"/>
              </w:rPr>
              <w:t>spotkanie z ludźmi różnych zawodów</w:t>
            </w:r>
          </w:p>
          <w:p w14:paraId="3E94E631" w14:textId="77777777" w:rsidR="00DB2497" w:rsidRPr="00AE757E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 w:rsidRPr="00AE757E">
              <w:rPr>
                <w:rFonts w:ascii="Calibri" w:eastAsia="Calibri" w:hAnsi="Calibri" w:cs="Times New Roman"/>
              </w:rPr>
              <w:t xml:space="preserve">- </w:t>
            </w:r>
            <w:r>
              <w:rPr>
                <w:rFonts w:ascii="Calibri" w:eastAsia="Calibri" w:hAnsi="Calibri" w:cs="Times New Roman"/>
              </w:rPr>
              <w:t>wykorzystanie sprzętów zakupionych w ramach programu</w:t>
            </w:r>
            <w:r w:rsidRPr="00AE757E">
              <w:rPr>
                <w:rFonts w:ascii="Calibri" w:eastAsia="Calibri" w:hAnsi="Calibri" w:cs="Times New Roman"/>
              </w:rPr>
              <w:t xml:space="preserve"> „Laboratoria przyszłości”</w:t>
            </w:r>
          </w:p>
          <w:p w14:paraId="19C2DBE9" w14:textId="36482616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 w:rsidRPr="00AE757E">
              <w:rPr>
                <w:rFonts w:ascii="Calibri" w:eastAsia="Calibri" w:hAnsi="Calibri" w:cs="Times New Roman"/>
              </w:rPr>
              <w:t>- realizacji doradztwa zawodowego i promocji kształcenia zawodowego</w:t>
            </w:r>
            <w:r w:rsidR="009D1D71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134" w:type="dxa"/>
          </w:tcPr>
          <w:p w14:paraId="637B3968" w14:textId="6EF6D81F" w:rsidR="00DB2497" w:rsidRPr="00AA011B" w:rsidRDefault="002649B5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cały rok szkolny</w:t>
            </w:r>
          </w:p>
        </w:tc>
        <w:tc>
          <w:tcPr>
            <w:tcW w:w="1701" w:type="dxa"/>
          </w:tcPr>
          <w:p w14:paraId="09563ABA" w14:textId="77777777" w:rsidR="00DB2497" w:rsidRDefault="000966F6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Doradca zawodowy, </w:t>
            </w:r>
            <w:r w:rsidR="00DB2497">
              <w:rPr>
                <w:rFonts w:ascii="Calibri" w:eastAsia="Calibri" w:hAnsi="Calibri" w:cs="Times New Roman"/>
                <w:bCs/>
              </w:rPr>
              <w:t>Wszyscy nauczyciele</w:t>
            </w:r>
          </w:p>
        </w:tc>
        <w:tc>
          <w:tcPr>
            <w:tcW w:w="1559" w:type="dxa"/>
          </w:tcPr>
          <w:p w14:paraId="4C17B348" w14:textId="2DB43766" w:rsidR="00DB2497" w:rsidRPr="00AA011B" w:rsidRDefault="009914B0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WSDZ</w:t>
            </w:r>
          </w:p>
        </w:tc>
      </w:tr>
      <w:tr w:rsidR="00DB2497" w:rsidRPr="00AA011B" w14:paraId="22D8E5F2" w14:textId="77777777" w:rsidTr="00DB2497">
        <w:tc>
          <w:tcPr>
            <w:tcW w:w="2411" w:type="dxa"/>
          </w:tcPr>
          <w:p w14:paraId="571C5B5C" w14:textId="1B84C7A3" w:rsidR="00DB2497" w:rsidRDefault="00DB2497" w:rsidP="00DB2497">
            <w:pPr>
              <w:shd w:val="clear" w:color="auto" w:fill="FFFFFF"/>
              <w:textAlignment w:val="baseline"/>
              <w:rPr>
                <w:rFonts w:cstheme="minorHAnsi"/>
                <w:color w:val="1B1B1B"/>
              </w:rPr>
            </w:pPr>
            <w:r>
              <w:rPr>
                <w:rFonts w:cstheme="minorHAnsi"/>
                <w:color w:val="1B1B1B"/>
              </w:rPr>
              <w:t xml:space="preserve">6. </w:t>
            </w:r>
            <w:r w:rsidRPr="00A24A04">
              <w:rPr>
                <w:rFonts w:cstheme="minorHAnsi"/>
                <w:color w:val="1B1B1B"/>
              </w:rPr>
              <w:t>Podnoszenie jakości wsparcia dla dzieci, uczniów i rodzin udzielanego poprzez rozwijanie współpracy wewnątrz- i międzyszkolnej, a także z podmiotami działającymi w innych sektorach, w tym w zakresie wczesnego wspomagania rozwoju dzieci i wsparcia rodziny</w:t>
            </w:r>
            <w:r w:rsidR="00097533">
              <w:rPr>
                <w:rFonts w:cstheme="minorHAnsi"/>
                <w:color w:val="1B1B1B"/>
              </w:rPr>
              <w:t>.</w:t>
            </w:r>
          </w:p>
        </w:tc>
        <w:tc>
          <w:tcPr>
            <w:tcW w:w="4678" w:type="dxa"/>
          </w:tcPr>
          <w:p w14:paraId="75E9B99A" w14:textId="77777777" w:rsidR="00DB2497" w:rsidRDefault="00DB2497" w:rsidP="00DB24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Zwiększenie dostępności wsparcia i pomocy pp dla uczniów ze szczególnymi potrzebami edukacyjnymi </w:t>
            </w:r>
            <w:r>
              <w:rPr>
                <w:rFonts w:ascii="Calibri" w:eastAsia="Calibri" w:hAnsi="Calibri" w:cs="Times New Roman"/>
              </w:rPr>
              <w:br/>
            </w:r>
          </w:p>
          <w:p w14:paraId="22823957" w14:textId="77777777" w:rsidR="00DB2497" w:rsidRDefault="00DB2497" w:rsidP="00DB24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Nawiązanie współpracy </w:t>
            </w:r>
            <w:r w:rsidRPr="00A24A04">
              <w:rPr>
                <w:rFonts w:cstheme="minorHAnsi"/>
                <w:color w:val="1B1B1B"/>
              </w:rPr>
              <w:t>wewnątrz- i międzyszkolnej, a także z podmiotami działającymi w innych sektorach</w:t>
            </w:r>
            <w:r>
              <w:rPr>
                <w:rFonts w:cstheme="minorHAnsi"/>
                <w:color w:val="1B1B1B"/>
              </w:rPr>
              <w:t xml:space="preserve"> w zakresie wsparcia dzieci i młodzieży ramach pomocy pp</w:t>
            </w:r>
          </w:p>
          <w:p w14:paraId="78DE83C3" w14:textId="77777777" w:rsidR="00DB2497" w:rsidRDefault="00DB2497" w:rsidP="00DB2497">
            <w:pPr>
              <w:rPr>
                <w:rFonts w:ascii="Calibri" w:eastAsia="Calibri" w:hAnsi="Calibri" w:cs="Times New Roman"/>
              </w:rPr>
            </w:pPr>
          </w:p>
          <w:p w14:paraId="0B71C2C9" w14:textId="77777777" w:rsidR="00DB2497" w:rsidRDefault="00DB2497" w:rsidP="00DB24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14:paraId="264A3EB6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rozpoznanie zapotrzebowania na specjalistów,</w:t>
            </w:r>
          </w:p>
          <w:p w14:paraId="09548D9C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kierowanie zainteresowanych nauczyci</w:t>
            </w:r>
            <w:r w:rsidR="00A71634">
              <w:rPr>
                <w:rFonts w:ascii="Calibri" w:eastAsia="Calibri" w:hAnsi="Calibri" w:cs="Times New Roman"/>
              </w:rPr>
              <w:t>eli na doskonalenie zawodowe</w:t>
            </w:r>
          </w:p>
          <w:p w14:paraId="0BC943B6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</w:p>
          <w:p w14:paraId="3B890F7D" w14:textId="77777777" w:rsidR="00DB2497" w:rsidRDefault="00DB2497" w:rsidP="00DB2497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współpraca z instytucjami działającymi na rzecz pomocy dziecku i określenie form współdziałania</w:t>
            </w:r>
          </w:p>
        </w:tc>
        <w:tc>
          <w:tcPr>
            <w:tcW w:w="1134" w:type="dxa"/>
          </w:tcPr>
          <w:p w14:paraId="59C5EA69" w14:textId="77777777" w:rsidR="00DB2497" w:rsidRDefault="00DB2497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64F5D7E7" w14:textId="77777777" w:rsidR="00690B9B" w:rsidRDefault="00690B9B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3961F9A5" w14:textId="77777777" w:rsidR="00690B9B" w:rsidRDefault="00690B9B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31CCDBB7" w14:textId="77777777" w:rsidR="00690B9B" w:rsidRDefault="00690B9B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1423F3CC" w14:textId="78FDD6FD" w:rsidR="00690B9B" w:rsidRPr="00AA011B" w:rsidRDefault="00690B9B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cały rok szkolny</w:t>
            </w:r>
          </w:p>
        </w:tc>
        <w:tc>
          <w:tcPr>
            <w:tcW w:w="1701" w:type="dxa"/>
          </w:tcPr>
          <w:p w14:paraId="424C943A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dyrektor</w:t>
            </w:r>
          </w:p>
          <w:p w14:paraId="0EDF5AFA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29B1DD7F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278B1F37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1F393ECC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722AEC53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Psycholog, pedagog, pedagog specjalny</w:t>
            </w:r>
          </w:p>
        </w:tc>
        <w:tc>
          <w:tcPr>
            <w:tcW w:w="1559" w:type="dxa"/>
          </w:tcPr>
          <w:p w14:paraId="708AF8D0" w14:textId="77777777" w:rsidR="00DB2497" w:rsidRDefault="00DF2BF0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Wnioski nauczycieli o doskonalenie zawodowe</w:t>
            </w:r>
          </w:p>
          <w:p w14:paraId="73B932A5" w14:textId="58A1F004" w:rsidR="00DF2BF0" w:rsidRPr="00AA011B" w:rsidRDefault="00DF2BF0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Porozumienia z instytucjami</w:t>
            </w:r>
          </w:p>
        </w:tc>
      </w:tr>
      <w:tr w:rsidR="00DB2497" w:rsidRPr="00AA011B" w14:paraId="51E99FF0" w14:textId="77777777" w:rsidTr="00DB2497">
        <w:tc>
          <w:tcPr>
            <w:tcW w:w="2411" w:type="dxa"/>
          </w:tcPr>
          <w:p w14:paraId="08B7B4B5" w14:textId="5D5EDE58" w:rsidR="00DB2497" w:rsidRDefault="00DB2497" w:rsidP="00DB2497">
            <w:pPr>
              <w:shd w:val="clear" w:color="auto" w:fill="FFFFFF"/>
              <w:textAlignment w:val="baseline"/>
              <w:rPr>
                <w:rFonts w:cstheme="minorHAnsi"/>
                <w:color w:val="1B1B1B"/>
              </w:rPr>
            </w:pPr>
            <w:r>
              <w:rPr>
                <w:rFonts w:cstheme="minorHAnsi"/>
                <w:color w:val="1B1B1B"/>
              </w:rPr>
              <w:t xml:space="preserve">7. </w:t>
            </w:r>
            <w:r w:rsidRPr="00327C8C">
              <w:rPr>
                <w:rFonts w:cstheme="minorHAnsi"/>
                <w:color w:val="1B1B1B"/>
              </w:rPr>
              <w:t>Wspieranie nauczycieli w podejmowaniu inicjatyw/działań w zakresie zachęcania i wspierania uczniów do rozwijania ich aktywności fizycznej</w:t>
            </w:r>
            <w:r w:rsidR="00097533">
              <w:rPr>
                <w:rFonts w:cstheme="minorHAnsi"/>
                <w:color w:val="1B1B1B"/>
              </w:rPr>
              <w:t>.</w:t>
            </w:r>
          </w:p>
        </w:tc>
        <w:tc>
          <w:tcPr>
            <w:tcW w:w="4678" w:type="dxa"/>
          </w:tcPr>
          <w:p w14:paraId="288F069F" w14:textId="745FE7F7" w:rsidR="00DB2497" w:rsidRPr="00854438" w:rsidRDefault="00DB2497" w:rsidP="00854438">
            <w:pPr>
              <w:rPr>
                <w:rFonts w:cstheme="minorHAnsi"/>
                <w:color w:val="1B1B1B"/>
              </w:rPr>
            </w:pPr>
            <w:r>
              <w:rPr>
                <w:rFonts w:ascii="Calibri" w:eastAsia="Calibri" w:hAnsi="Calibri" w:cs="Times New Roman"/>
              </w:rPr>
              <w:t>Zaplanowanie i zrealizowanie</w:t>
            </w:r>
            <w:r w:rsidR="00A274D9">
              <w:rPr>
                <w:rFonts w:ascii="Calibri" w:eastAsia="Calibri" w:hAnsi="Calibri" w:cs="Times New Roman"/>
              </w:rPr>
              <w:t xml:space="preserve"> </w:t>
            </w:r>
            <w:r w:rsidRPr="00327C8C">
              <w:rPr>
                <w:rFonts w:cstheme="minorHAnsi"/>
                <w:color w:val="1B1B1B"/>
              </w:rPr>
              <w:t>inicjatyw</w:t>
            </w:r>
            <w:r>
              <w:rPr>
                <w:rFonts w:cstheme="minorHAnsi"/>
                <w:color w:val="1B1B1B"/>
              </w:rPr>
              <w:t>y</w:t>
            </w:r>
            <w:r w:rsidRPr="00327C8C">
              <w:rPr>
                <w:rFonts w:cstheme="minorHAnsi"/>
                <w:color w:val="1B1B1B"/>
              </w:rPr>
              <w:t>/działan</w:t>
            </w:r>
            <w:r>
              <w:rPr>
                <w:rFonts w:cstheme="minorHAnsi"/>
                <w:color w:val="1B1B1B"/>
              </w:rPr>
              <w:t>ia</w:t>
            </w:r>
            <w:r w:rsidR="00DF2BF0">
              <w:rPr>
                <w:rFonts w:cstheme="minorHAnsi"/>
                <w:color w:val="1B1B1B"/>
              </w:rPr>
              <w:t xml:space="preserve"> </w:t>
            </w:r>
            <w:r>
              <w:rPr>
                <w:rFonts w:cstheme="minorHAnsi"/>
                <w:color w:val="1B1B1B"/>
              </w:rPr>
              <w:t xml:space="preserve"> </w:t>
            </w:r>
            <w:r w:rsidR="00A274D9">
              <w:rPr>
                <w:rFonts w:cstheme="minorHAnsi"/>
                <w:color w:val="1B1B1B"/>
              </w:rPr>
              <w:t xml:space="preserve">w </w:t>
            </w:r>
            <w:r>
              <w:rPr>
                <w:rFonts w:cstheme="minorHAnsi"/>
                <w:color w:val="1B1B1B"/>
              </w:rPr>
              <w:t xml:space="preserve">każdym oddziale w </w:t>
            </w:r>
            <w:r w:rsidRPr="00327C8C">
              <w:rPr>
                <w:rFonts w:cstheme="minorHAnsi"/>
                <w:color w:val="1B1B1B"/>
              </w:rPr>
              <w:t>zakresie zachęcania i wspierania uczniów do rozwijania aktywności fizycznej</w:t>
            </w:r>
            <w:r w:rsidR="00854438">
              <w:rPr>
                <w:rFonts w:cstheme="minorHAnsi"/>
                <w:color w:val="1B1B1B"/>
              </w:rPr>
              <w:t>.</w:t>
            </w:r>
          </w:p>
        </w:tc>
        <w:tc>
          <w:tcPr>
            <w:tcW w:w="3969" w:type="dxa"/>
          </w:tcPr>
          <w:p w14:paraId="11FDC846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rajd rowerowy, </w:t>
            </w:r>
          </w:p>
          <w:p w14:paraId="4FF8D5FC" w14:textId="77777777" w:rsidR="00DB2497" w:rsidRDefault="00DB2497" w:rsidP="00A274D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rajd pieszy,</w:t>
            </w:r>
          </w:p>
          <w:p w14:paraId="1835F300" w14:textId="392A7B2D" w:rsidR="00A274D9" w:rsidRDefault="00A274D9" w:rsidP="00A274D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Dzień rodziny, zabawy i konkursy ruchowe</w:t>
            </w:r>
          </w:p>
          <w:p w14:paraId="5CC95508" w14:textId="09787611" w:rsidR="009D1D71" w:rsidRDefault="009D1D71" w:rsidP="00A274D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-aktywne przerwy</w:t>
            </w:r>
          </w:p>
          <w:p w14:paraId="68B8014B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</w:p>
          <w:p w14:paraId="76168038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</w:p>
          <w:p w14:paraId="7422F26F" w14:textId="68247D10" w:rsidR="00DB2497" w:rsidRPr="00FE7061" w:rsidRDefault="00DB2497" w:rsidP="00DB24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14FEA05F" w14:textId="77777777" w:rsidR="00A71634" w:rsidRDefault="00854438" w:rsidP="00DB2497">
            <w:pPr>
              <w:rPr>
                <w:rFonts w:ascii="Calibri" w:eastAsia="Calibri" w:hAnsi="Calibri" w:cs="Times New Roman"/>
              </w:rPr>
            </w:pPr>
            <w:r w:rsidRPr="00854438">
              <w:rPr>
                <w:rFonts w:ascii="Calibri" w:eastAsia="Calibri" w:hAnsi="Calibri" w:cs="Times New Roman"/>
              </w:rPr>
              <w:t>Rok szkolny</w:t>
            </w:r>
          </w:p>
          <w:p w14:paraId="4EF686C0" w14:textId="77777777" w:rsidR="009914B0" w:rsidRDefault="009914B0" w:rsidP="00DB2497">
            <w:pPr>
              <w:rPr>
                <w:rFonts w:ascii="Calibri" w:eastAsia="Calibri" w:hAnsi="Calibri" w:cs="Times New Roman"/>
              </w:rPr>
            </w:pPr>
          </w:p>
          <w:p w14:paraId="20C9B1FF" w14:textId="77777777" w:rsidR="009914B0" w:rsidRDefault="009914B0" w:rsidP="00DB2497">
            <w:pPr>
              <w:rPr>
                <w:rFonts w:ascii="Calibri" w:eastAsia="Calibri" w:hAnsi="Calibri" w:cs="Times New Roman"/>
              </w:rPr>
            </w:pPr>
          </w:p>
          <w:p w14:paraId="42660D69" w14:textId="77777777" w:rsidR="009914B0" w:rsidRDefault="009914B0" w:rsidP="00DB2497">
            <w:pPr>
              <w:rPr>
                <w:rFonts w:ascii="Calibri" w:eastAsia="Calibri" w:hAnsi="Calibri" w:cs="Times New Roman"/>
              </w:rPr>
            </w:pPr>
          </w:p>
          <w:p w14:paraId="60B95C37" w14:textId="77777777" w:rsidR="009914B0" w:rsidRDefault="009914B0" w:rsidP="00DB2497">
            <w:pPr>
              <w:rPr>
                <w:rFonts w:ascii="Calibri" w:eastAsia="Calibri" w:hAnsi="Calibri" w:cs="Times New Roman"/>
              </w:rPr>
            </w:pPr>
          </w:p>
          <w:p w14:paraId="04BCFE0C" w14:textId="77777777" w:rsidR="009914B0" w:rsidRDefault="009914B0" w:rsidP="00DB2497">
            <w:pPr>
              <w:rPr>
                <w:rFonts w:ascii="Calibri" w:eastAsia="Calibri" w:hAnsi="Calibri" w:cs="Times New Roman"/>
              </w:rPr>
            </w:pPr>
          </w:p>
          <w:p w14:paraId="7BBB70E0" w14:textId="0200466D" w:rsidR="009914B0" w:rsidRPr="00854438" w:rsidRDefault="009914B0" w:rsidP="00DB24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B15AC07" w14:textId="015CD6C0" w:rsidR="00DB2497" w:rsidRDefault="009D1D71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</w:t>
            </w:r>
            <w:r w:rsidR="00A274D9">
              <w:rPr>
                <w:rFonts w:ascii="Calibri" w:eastAsia="Calibri" w:hAnsi="Calibri" w:cs="Times New Roman"/>
                <w:bCs/>
              </w:rPr>
              <w:t>auczyciele</w:t>
            </w:r>
            <w:r>
              <w:rPr>
                <w:rFonts w:ascii="Calibri" w:eastAsia="Calibri" w:hAnsi="Calibri" w:cs="Times New Roman"/>
                <w:bCs/>
              </w:rPr>
              <w:t>,</w:t>
            </w:r>
          </w:p>
          <w:p w14:paraId="09758B12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wychowawcy</w:t>
            </w:r>
          </w:p>
          <w:p w14:paraId="7D64F532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251F8031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4485A98C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56C64037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558BFDE7" w14:textId="77777777" w:rsidR="00DB2497" w:rsidRDefault="00DB2497" w:rsidP="00097533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559" w:type="dxa"/>
          </w:tcPr>
          <w:p w14:paraId="769875BC" w14:textId="2998B256" w:rsidR="00DB2497" w:rsidRPr="00AA011B" w:rsidRDefault="00DF2BF0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Dzienniki lekcyjne</w:t>
            </w:r>
          </w:p>
        </w:tc>
      </w:tr>
      <w:tr w:rsidR="00DB2497" w:rsidRPr="00AA011B" w14:paraId="474EB866" w14:textId="77777777" w:rsidTr="00DB2497">
        <w:tc>
          <w:tcPr>
            <w:tcW w:w="2411" w:type="dxa"/>
          </w:tcPr>
          <w:p w14:paraId="373DA39A" w14:textId="1FD2909D" w:rsidR="00DB2497" w:rsidRDefault="00DB2497" w:rsidP="004F4912">
            <w:pPr>
              <w:shd w:val="clear" w:color="auto" w:fill="FFFFFF"/>
              <w:textAlignment w:val="baseline"/>
              <w:rPr>
                <w:rFonts w:cstheme="minorHAnsi"/>
                <w:color w:val="1B1B1B"/>
              </w:rPr>
            </w:pPr>
            <w:r>
              <w:rPr>
                <w:rFonts w:cstheme="minorHAnsi"/>
                <w:color w:val="1B1B1B"/>
              </w:rPr>
              <w:t xml:space="preserve">8. </w:t>
            </w:r>
            <w:r w:rsidRPr="00FE7061">
              <w:rPr>
                <w:rFonts w:cstheme="minorHAnsi"/>
                <w:color w:val="1B1B1B"/>
              </w:rPr>
              <w:t xml:space="preserve">Wspieranie rozwoju umiejętności cyfrowych uczniów i nauczycieli, ze </w:t>
            </w:r>
            <w:r w:rsidRPr="00FE7061">
              <w:rPr>
                <w:rFonts w:cstheme="minorHAnsi"/>
                <w:color w:val="1B1B1B"/>
              </w:rPr>
              <w:lastRenderedPageBreak/>
              <w:t xml:space="preserve">szczególnym uwzględnieniem bezpiecznego poruszania się w sieci oraz krytycznej analizy informacji dostępnych w Internecie. </w:t>
            </w:r>
          </w:p>
        </w:tc>
        <w:tc>
          <w:tcPr>
            <w:tcW w:w="4678" w:type="dxa"/>
          </w:tcPr>
          <w:p w14:paraId="07243FB6" w14:textId="77777777" w:rsidR="00FA7830" w:rsidRDefault="00FA7830" w:rsidP="00FA78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Wdrożenie zadań wpisanych w </w:t>
            </w:r>
            <w:r w:rsidRPr="00E02966">
              <w:rPr>
                <w:rFonts w:ascii="Calibri" w:eastAsia="Calibri" w:hAnsi="Calibri" w:cs="Times New Roman"/>
              </w:rPr>
              <w:t>ustawę o wsparciu rozwoju kompetencji cyfrowych uczniów i nauczycieli</w:t>
            </w:r>
            <w:r>
              <w:rPr>
                <w:rFonts w:ascii="Calibri" w:eastAsia="Calibri" w:hAnsi="Calibri" w:cs="Times New Roman"/>
              </w:rPr>
              <w:t>:</w:t>
            </w:r>
          </w:p>
          <w:p w14:paraId="14ACDCE5" w14:textId="77777777" w:rsidR="00FA7830" w:rsidRDefault="00FA7830" w:rsidP="00FA78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- </w:t>
            </w:r>
            <w:r w:rsidRPr="00E02966">
              <w:rPr>
                <w:rFonts w:ascii="Calibri" w:eastAsia="Calibri" w:hAnsi="Calibri" w:cs="Times New Roman"/>
              </w:rPr>
              <w:t>wyposażeni</w:t>
            </w:r>
            <w:r>
              <w:rPr>
                <w:rFonts w:ascii="Calibri" w:eastAsia="Calibri" w:hAnsi="Calibri" w:cs="Times New Roman"/>
              </w:rPr>
              <w:t>e</w:t>
            </w:r>
            <w:r w:rsidRPr="00E02966">
              <w:rPr>
                <w:rFonts w:ascii="Calibri" w:eastAsia="Calibri" w:hAnsi="Calibri" w:cs="Times New Roman"/>
              </w:rPr>
              <w:t xml:space="preserve"> w laptopy uczniów IV klas </w:t>
            </w:r>
          </w:p>
          <w:p w14:paraId="46A30460" w14:textId="6EF9B0A3" w:rsidR="00FA7830" w:rsidRDefault="00FA7830" w:rsidP="00FA78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p</w:t>
            </w:r>
            <w:r w:rsidRPr="00E02966">
              <w:rPr>
                <w:rFonts w:ascii="Calibri" w:eastAsia="Calibri" w:hAnsi="Calibri" w:cs="Times New Roman"/>
              </w:rPr>
              <w:t>rzekazanie nauczycielom szkół podstawowych bonu o wartości 2,5 tys. zł z przeznaczeniem na zakup laptopa lub laptopa przeglądarkowego</w:t>
            </w:r>
          </w:p>
          <w:p w14:paraId="7BFA42E4" w14:textId="4AE51166" w:rsidR="00FA7830" w:rsidRDefault="00FA7830" w:rsidP="00FA7830">
            <w:pPr>
              <w:rPr>
                <w:rFonts w:ascii="Calibri" w:eastAsia="Calibri" w:hAnsi="Calibri" w:cs="Times New Roman"/>
              </w:rPr>
            </w:pPr>
          </w:p>
          <w:p w14:paraId="50D95789" w14:textId="0846985D" w:rsidR="00FA7830" w:rsidRDefault="00FA7830" w:rsidP="00FA78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Udział w projektach</w:t>
            </w:r>
          </w:p>
          <w:p w14:paraId="76EB9FC7" w14:textId="174FCAC8" w:rsidR="00FA7830" w:rsidRDefault="00FA7830" w:rsidP="00FA7830">
            <w:pPr>
              <w:rPr>
                <w:rFonts w:ascii="Calibri" w:eastAsia="Calibri" w:hAnsi="Calibri" w:cs="Times New Roman"/>
              </w:rPr>
            </w:pPr>
          </w:p>
          <w:p w14:paraId="6B230776" w14:textId="39E22B89" w:rsidR="00FA7830" w:rsidRDefault="00FA7830" w:rsidP="00FA7830">
            <w:pPr>
              <w:rPr>
                <w:rFonts w:ascii="Calibri" w:eastAsia="Calibri" w:hAnsi="Calibri" w:cs="Times New Roman"/>
              </w:rPr>
            </w:pPr>
          </w:p>
          <w:p w14:paraId="34ACEF60" w14:textId="69681016" w:rsidR="00FA7830" w:rsidRDefault="00FA7830" w:rsidP="00FA7830">
            <w:pPr>
              <w:rPr>
                <w:rFonts w:ascii="Calibri" w:eastAsia="Calibri" w:hAnsi="Calibri" w:cs="Times New Roman"/>
              </w:rPr>
            </w:pPr>
          </w:p>
          <w:p w14:paraId="583E1081" w14:textId="77777777" w:rsidR="00FA7830" w:rsidRDefault="00FA7830" w:rsidP="00FA7830">
            <w:pPr>
              <w:rPr>
                <w:rFonts w:ascii="Calibri" w:eastAsia="Calibri" w:hAnsi="Calibri" w:cs="Times New Roman"/>
              </w:rPr>
            </w:pPr>
          </w:p>
          <w:p w14:paraId="346FE191" w14:textId="2557D15B" w:rsidR="00FA7830" w:rsidRDefault="00FA7830" w:rsidP="00FA78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Poznanie nowych narzędzi TIK oraz skutecznego i prawidłowego ich wykorzystywania na swoim przedmiocie, w tym np. generatory zadań, kart pracy i gier dydaktycznych</w:t>
            </w:r>
          </w:p>
          <w:p w14:paraId="432D5736" w14:textId="77777777" w:rsidR="00FA7830" w:rsidRPr="00174543" w:rsidRDefault="00FA7830" w:rsidP="00FA7830">
            <w:pPr>
              <w:rPr>
                <w:rFonts w:ascii="Calibri" w:eastAsia="Calibri" w:hAnsi="Calibri" w:cs="Times New Roman"/>
              </w:rPr>
            </w:pPr>
            <w:r w:rsidRPr="00174543">
              <w:rPr>
                <w:rFonts w:ascii="Calibri" w:eastAsia="Calibri" w:hAnsi="Calibri" w:cs="Times New Roman"/>
              </w:rPr>
              <w:t>Wypracowanie modelu nauczania-uczenia się wykorzystującego tradycyjne analogowe środki dydaktyczne na równi z interaktywnymi zasobami i elektronicznymi</w:t>
            </w:r>
          </w:p>
          <w:p w14:paraId="3D777CCC" w14:textId="77777777" w:rsidR="00FA7830" w:rsidRPr="00174543" w:rsidRDefault="00FA7830" w:rsidP="00FA7830">
            <w:pPr>
              <w:rPr>
                <w:rFonts w:ascii="Calibri" w:eastAsia="Calibri" w:hAnsi="Calibri" w:cs="Times New Roman"/>
              </w:rPr>
            </w:pPr>
            <w:r w:rsidRPr="00174543">
              <w:rPr>
                <w:rFonts w:ascii="Calibri" w:eastAsia="Calibri" w:hAnsi="Calibri" w:cs="Times New Roman"/>
              </w:rPr>
              <w:t>(część zadań nauczycieli i uczniów na platformie np. spotkania zespołów nauczycieli online, zadania projektowe online, przekazywanie informacji zwrotnych online, kontakty bieżące z rodzicami);</w:t>
            </w:r>
          </w:p>
          <w:p w14:paraId="2BFB7135" w14:textId="77777777" w:rsidR="00FA7830" w:rsidRDefault="00FA7830" w:rsidP="00FA7830">
            <w:pPr>
              <w:rPr>
                <w:rFonts w:ascii="Calibri" w:eastAsia="Calibri" w:hAnsi="Calibri" w:cs="Times New Roman"/>
              </w:rPr>
            </w:pPr>
          </w:p>
          <w:p w14:paraId="6832C296" w14:textId="77777777" w:rsidR="00FA7830" w:rsidRDefault="00FA7830" w:rsidP="00681A0C">
            <w:pPr>
              <w:shd w:val="clear" w:color="auto" w:fill="FFFFFF" w:themeFill="background1"/>
              <w:rPr>
                <w:rFonts w:ascii="Calibri" w:eastAsia="Calibri" w:hAnsi="Calibri" w:cs="Times New Roman"/>
              </w:rPr>
            </w:pPr>
            <w:r w:rsidRPr="00681A0C">
              <w:rPr>
                <w:rFonts w:ascii="Calibri" w:eastAsia="Calibri" w:hAnsi="Calibri" w:cs="Times New Roman"/>
              </w:rPr>
              <w:t>Przeprowadzenie we wszystkich klasach zajęć dotyczących walki z dezinformacją i weryfikacją treści publikowanych w Internecie i mediach społecznościowych;</w:t>
            </w:r>
          </w:p>
          <w:p w14:paraId="7E5FE781" w14:textId="380E67A0" w:rsidR="00FA7830" w:rsidRDefault="00FA7830" w:rsidP="00FA7830">
            <w:pPr>
              <w:rPr>
                <w:rFonts w:ascii="Calibri" w:eastAsia="Calibri" w:hAnsi="Calibri" w:cs="Times New Roman"/>
              </w:rPr>
            </w:pPr>
          </w:p>
          <w:p w14:paraId="1BAA2FD5" w14:textId="6AF9B586" w:rsidR="00FA7830" w:rsidRDefault="00FA7830" w:rsidP="00FA7830">
            <w:pPr>
              <w:rPr>
                <w:rFonts w:ascii="Calibri" w:eastAsia="Calibri" w:hAnsi="Calibri" w:cs="Times New Roman"/>
              </w:rPr>
            </w:pPr>
          </w:p>
          <w:p w14:paraId="08B5C9E6" w14:textId="77777777" w:rsidR="00FA7830" w:rsidRDefault="00FA7830" w:rsidP="00FA7830">
            <w:pPr>
              <w:rPr>
                <w:rFonts w:ascii="Calibri" w:eastAsia="Calibri" w:hAnsi="Calibri" w:cs="Times New Roman"/>
              </w:rPr>
            </w:pPr>
          </w:p>
          <w:p w14:paraId="3E21512F" w14:textId="1F344B3F" w:rsidR="00FA7830" w:rsidRDefault="00FA7830" w:rsidP="00FA7830">
            <w:pPr>
              <w:rPr>
                <w:rFonts w:ascii="Calibri" w:eastAsia="Calibri" w:hAnsi="Calibri" w:cs="Times New Roman"/>
              </w:rPr>
            </w:pPr>
          </w:p>
          <w:p w14:paraId="34377B31" w14:textId="77777777" w:rsidR="00FA7830" w:rsidRDefault="00FA7830" w:rsidP="00FA7830">
            <w:pPr>
              <w:rPr>
                <w:rFonts w:ascii="Calibri" w:eastAsia="Calibri" w:hAnsi="Calibri" w:cs="Times New Roman"/>
              </w:rPr>
            </w:pPr>
          </w:p>
          <w:p w14:paraId="40413919" w14:textId="77777777" w:rsidR="00FA7830" w:rsidRDefault="00FA7830" w:rsidP="00FA78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Zapoznanie uczniów z serwisami internetowymi, których zadaniem jest sprawdzenie wiarygodności informacji publikowanych w Internecie, np. </w:t>
            </w:r>
            <w:r w:rsidRPr="00EB24E7">
              <w:rPr>
                <w:rFonts w:ascii="Calibri" w:eastAsia="Calibri" w:hAnsi="Calibri" w:cs="Times New Roman"/>
              </w:rPr>
              <w:t>#FakeHunter</w:t>
            </w:r>
            <w:r>
              <w:rPr>
                <w:rFonts w:ascii="Calibri" w:eastAsia="Calibri" w:hAnsi="Calibri" w:cs="Times New Roman"/>
              </w:rPr>
              <w:t xml:space="preserve"> lub PolitiFact, StopFake Polska, DEMAGOG ;</w:t>
            </w:r>
          </w:p>
          <w:p w14:paraId="21384A07" w14:textId="77777777" w:rsidR="00FA7830" w:rsidRDefault="00FA7830" w:rsidP="00FA78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ustalenie trybu postępowania, żeby ustalić wiarygodność informacji (5 kroków przy sprawdzaniu wiarygodności informacji)</w:t>
            </w:r>
          </w:p>
          <w:p w14:paraId="077CAF23" w14:textId="77777777" w:rsidR="00FA7830" w:rsidRDefault="00FA7830" w:rsidP="00FA7830">
            <w:pPr>
              <w:rPr>
                <w:rFonts w:ascii="Calibri" w:eastAsia="Calibri" w:hAnsi="Calibri" w:cs="Times New Roman"/>
              </w:rPr>
            </w:pPr>
          </w:p>
          <w:p w14:paraId="555774DB" w14:textId="766B45C3" w:rsidR="00FA7830" w:rsidRDefault="00FA7830" w:rsidP="00FA783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Poznanie możliwości wykorzystania sztucznej inteligencji w pracy nauczyciela </w:t>
            </w:r>
          </w:p>
          <w:p w14:paraId="172AD6AB" w14:textId="77777777" w:rsidR="00FA7830" w:rsidRDefault="00FA7830" w:rsidP="00FA7830">
            <w:pPr>
              <w:rPr>
                <w:rFonts w:ascii="Calibri" w:eastAsia="Calibri" w:hAnsi="Calibri" w:cs="Times New Roman"/>
              </w:rPr>
            </w:pPr>
          </w:p>
          <w:p w14:paraId="617A212E" w14:textId="1DCF970C" w:rsidR="00FA7830" w:rsidRDefault="00FA7830" w:rsidP="00FA7830">
            <w:pPr>
              <w:rPr>
                <w:rFonts w:ascii="Calibri" w:eastAsia="Calibri" w:hAnsi="Calibri" w:cs="Times New Roman"/>
              </w:rPr>
            </w:pPr>
          </w:p>
          <w:p w14:paraId="5C085A70" w14:textId="2488A9D7" w:rsidR="00DB2497" w:rsidRDefault="00DB2497" w:rsidP="004F491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14:paraId="1E3E659E" w14:textId="17F0808C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- przygotowanie dokumentów w porozumieniu z gminą , przekazywanie bonów)</w:t>
            </w:r>
          </w:p>
          <w:p w14:paraId="5ACD2D72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42622D83" w14:textId="1DCDB81C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4B78DF98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77269E5C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5F94001C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0C760E34" w14:textId="600814DF" w:rsidR="00FA7830" w:rsidRPr="00681A0C" w:rsidRDefault="00FA7830" w:rsidP="00FA7830">
            <w:pPr>
              <w:rPr>
                <w:rFonts w:ascii="Calibri" w:eastAsia="Calibri" w:hAnsi="Calibri" w:cs="Times New Roman"/>
              </w:rPr>
            </w:pPr>
            <w:r w:rsidRPr="00681A0C">
              <w:rPr>
                <w:rFonts w:ascii="Calibri" w:eastAsia="Calibri" w:hAnsi="Calibri" w:cs="Times New Roman"/>
              </w:rPr>
              <w:t>Udział w projekcie Liga robotów</w:t>
            </w:r>
            <w:r w:rsidR="00681A0C">
              <w:rPr>
                <w:rFonts w:ascii="Calibri" w:eastAsia="Calibri" w:hAnsi="Calibri" w:cs="Times New Roman"/>
              </w:rPr>
              <w:t>.</w:t>
            </w:r>
            <w:r w:rsidRPr="00681A0C">
              <w:rPr>
                <w:rFonts w:ascii="Calibri" w:eastAsia="Calibri" w:hAnsi="Calibri" w:cs="Times New Roman"/>
              </w:rPr>
              <w:t xml:space="preserve"> </w:t>
            </w:r>
          </w:p>
          <w:p w14:paraId="280BA0BB" w14:textId="77777777" w:rsidR="00FA7830" w:rsidRPr="00681A0C" w:rsidRDefault="00FA7830" w:rsidP="00FA7830">
            <w:pPr>
              <w:rPr>
                <w:rFonts w:ascii="Calibri" w:eastAsia="Calibri" w:hAnsi="Calibri" w:cs="Times New Roman"/>
              </w:rPr>
            </w:pPr>
          </w:p>
          <w:p w14:paraId="66C8E0B5" w14:textId="49CF1330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4361734B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spotkania samokształceniowe w zespołach przedmiotowych, </w:t>
            </w:r>
          </w:p>
          <w:p w14:paraId="0C90E189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prezentacje narzędzi na warsztatach oraz zajęciach otwartych, </w:t>
            </w:r>
          </w:p>
          <w:p w14:paraId="189A311F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6E5B2B5B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4E496AA8" w14:textId="6D181A1A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50AE5A45" w14:textId="4BC9E899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1BED2620" w14:textId="73DC6CB8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6A43B98A" w14:textId="4331D626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69F142AC" w14:textId="6797BCA3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432CB898" w14:textId="25B270F8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49A49417" w14:textId="49D20076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18687AFF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718D850C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5D360B47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zajęcia z uczniami scenariusz na stronach </w:t>
            </w:r>
            <w:hyperlink r:id="rId7" w:history="1">
              <w:r w:rsidRPr="004D4C89">
                <w:rPr>
                  <w:rStyle w:val="Hipercze"/>
                  <w:rFonts w:ascii="Calibri" w:eastAsia="Calibri" w:hAnsi="Calibri" w:cs="Times New Roman"/>
                </w:rPr>
                <w:t>https://www.gov.pl/web/edukacja-i-nauka/walka-z-dezinformacja-i-weryfikacja-tresci-publikowanych-w-mediach-spolecznosciowych--rusza-ogolnopolska-kampania-edukacyjna-fakehunter-edu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7D5B8E9D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3C7B057C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poznanie stron portali,</w:t>
            </w:r>
          </w:p>
          <w:p w14:paraId="568E47FA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2B6C2B2C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 warsztaty – sprawdzanie przykładowych informacji według ustalonych kroków</w:t>
            </w:r>
          </w:p>
          <w:p w14:paraId="6FC0F94B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5928A8EE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07E5A7E1" w14:textId="0212050C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08584DC4" w14:textId="3EAC18B8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6B3D245F" w14:textId="77777777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71296182" w14:textId="6139B4EB" w:rsidR="00DB2497" w:rsidRDefault="00FA7830" w:rsidP="00DB249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Szkolenie nauczycieli w zakresie wykorzystania n</w:t>
            </w:r>
            <w:r w:rsidR="005D3A15">
              <w:rPr>
                <w:rFonts w:ascii="Calibri" w:eastAsia="Calibri" w:hAnsi="Calibri" w:cs="Times New Roman"/>
              </w:rPr>
              <w:t>a lekcji sztucznej inteligencji</w:t>
            </w:r>
          </w:p>
          <w:p w14:paraId="5B8EA758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</w:p>
          <w:p w14:paraId="0AB6C333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50E34EEE" w14:textId="77777777" w:rsidR="00820A9C" w:rsidRDefault="008F3D87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 </w:t>
            </w:r>
            <w:r w:rsidR="00FA7830">
              <w:rPr>
                <w:rFonts w:ascii="Calibri" w:eastAsia="Calibri" w:hAnsi="Calibri" w:cs="Times New Roman"/>
                <w:b/>
              </w:rPr>
              <w:t>Do grudnia 2023</w:t>
            </w:r>
          </w:p>
          <w:p w14:paraId="3638D84F" w14:textId="77777777" w:rsidR="00FA7830" w:rsidRDefault="00FA7830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4B17588F" w14:textId="77777777" w:rsidR="00FA7830" w:rsidRDefault="00FA7830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6940B9DA" w14:textId="77777777" w:rsidR="00FA7830" w:rsidRDefault="00FA7830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311D4D09" w14:textId="77777777" w:rsidR="00FA7830" w:rsidRDefault="00FA7830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2E5E4E97" w14:textId="77777777" w:rsidR="00FA7830" w:rsidRDefault="00FA7830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206B220B" w14:textId="55BB7676" w:rsidR="00FA7830" w:rsidRPr="00AA011B" w:rsidRDefault="00FA7830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 ciągu roku</w:t>
            </w:r>
          </w:p>
        </w:tc>
        <w:tc>
          <w:tcPr>
            <w:tcW w:w="1701" w:type="dxa"/>
          </w:tcPr>
          <w:p w14:paraId="4905C169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7CD9A292" w14:textId="781CBB79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lastRenderedPageBreak/>
              <w:t>dyrektor /wyznaczony koordynator/</w:t>
            </w:r>
          </w:p>
          <w:p w14:paraId="0150FEBB" w14:textId="1B490375" w:rsidR="00FA7830" w:rsidRDefault="00FA7830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34D6EE3B" w14:textId="525A0EDC" w:rsidR="00FA7830" w:rsidRDefault="00FA7830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652E8BB0" w14:textId="0DB23390" w:rsidR="00FA7830" w:rsidRDefault="00FA7830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nauczyciel informatyki</w:t>
            </w:r>
          </w:p>
          <w:p w14:paraId="443EBB8B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35AD8AC1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5DB0DDFC" w14:textId="77777777" w:rsidR="004F4912" w:rsidRDefault="004F4912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608AD1FE" w14:textId="77777777" w:rsidR="00DB2497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Nauczyciele</w:t>
            </w:r>
          </w:p>
          <w:p w14:paraId="48D888AF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49E7B610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1372B712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3829E5CC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4E1F6454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5954EA06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64560759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5D97F42F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20B39CA4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2F9F405B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183A9855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6D731739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33E57841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7E9FB9E0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2F9904AD" w14:textId="77777777" w:rsidR="00FA7830" w:rsidRDefault="00FA7830" w:rsidP="00FA7830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Wychowawcy, nauczyciele informatyki</w:t>
            </w:r>
          </w:p>
          <w:p w14:paraId="0C5A67E1" w14:textId="77777777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2BEA8A59" w14:textId="77777777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6DCE0108" w14:textId="77777777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1375FFE4" w14:textId="77777777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19F7D11A" w14:textId="77777777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2DCFEA1B" w14:textId="77777777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0089BA02" w14:textId="77777777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3A7CA682" w14:textId="77777777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0DD020C0" w14:textId="77777777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0067E048" w14:textId="77777777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119D5C5B" w14:textId="77777777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02518F0C" w14:textId="77777777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51D5B72C" w14:textId="77777777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668E04F3" w14:textId="77777777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2B7D8F48" w14:textId="77777777" w:rsidR="005D3A15" w:rsidRDefault="005D3A15" w:rsidP="00FA7830">
            <w:pPr>
              <w:contextualSpacing/>
              <w:rPr>
                <w:rFonts w:ascii="Calibri" w:eastAsia="Calibri" w:hAnsi="Calibri" w:cs="Times New Roman"/>
              </w:rPr>
            </w:pPr>
          </w:p>
          <w:p w14:paraId="6540FE83" w14:textId="26DFECCE" w:rsidR="005D3A15" w:rsidRDefault="005D3A15" w:rsidP="00FA7830">
            <w:pPr>
              <w:contextualSpacing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</w:rPr>
              <w:t>Wszyscy nauczyciele</w:t>
            </w:r>
          </w:p>
        </w:tc>
        <w:tc>
          <w:tcPr>
            <w:tcW w:w="1559" w:type="dxa"/>
          </w:tcPr>
          <w:p w14:paraId="7F7828E3" w14:textId="77777777" w:rsidR="00FA7830" w:rsidRDefault="00FA7830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16062CA6" w14:textId="3D51E966" w:rsidR="00FA7830" w:rsidRDefault="00FA7830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umowy, lista beneficjentów</w:t>
            </w:r>
          </w:p>
          <w:p w14:paraId="3D336C93" w14:textId="77777777" w:rsidR="00FA7830" w:rsidRDefault="00FA7830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395566F3" w14:textId="77777777" w:rsidR="00FA7830" w:rsidRDefault="00FA7830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769258C2" w14:textId="77777777" w:rsidR="00FA7830" w:rsidRDefault="00FA7830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0103A91B" w14:textId="77777777" w:rsidR="00FA7830" w:rsidRDefault="00FA7830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0077155D" w14:textId="77777777" w:rsidR="00FA7830" w:rsidRDefault="00FA7830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5BFA8651" w14:textId="77777777" w:rsidR="00FA7830" w:rsidRDefault="00FA7830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50235852" w14:textId="77777777" w:rsidR="00FA7830" w:rsidRDefault="00FA7830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5CE2A21F" w14:textId="77777777" w:rsidR="00FA7830" w:rsidRDefault="00FA7830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626202A6" w14:textId="77777777" w:rsidR="00DB2497" w:rsidRDefault="00DF2BF0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Dzienniki lekcyjne</w:t>
            </w:r>
          </w:p>
          <w:p w14:paraId="2A603AA6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258F1277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094DB896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245CE599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416DF283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62A46D8F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3C618184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6EEE237D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2F1B9B5B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62E80408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74A68B7F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73B14FFE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3E3460E6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247CB3EA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5A586F67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30D7AA2F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4D8B2B82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76A9D647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2D18C7F9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1704634A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2965DF86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6E9D68EC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4C492F7A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10892F3C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025EF84C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0A6153F6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43C15C57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6489E7D9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5440E549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6918638D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698360D2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05F61B4D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0F9D7B0A" w14:textId="77777777" w:rsidR="005D3A15" w:rsidRDefault="005D3A15" w:rsidP="00DB2497">
            <w:pPr>
              <w:rPr>
                <w:rFonts w:ascii="Calibri" w:eastAsia="Calibri" w:hAnsi="Calibri" w:cs="Times New Roman"/>
                <w:b/>
              </w:rPr>
            </w:pPr>
          </w:p>
          <w:p w14:paraId="0970CBFF" w14:textId="2A1AA325" w:rsidR="005D3A15" w:rsidRPr="00AA011B" w:rsidRDefault="005D3A15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Zaświadczenia ze szkoleń</w:t>
            </w:r>
          </w:p>
        </w:tc>
      </w:tr>
      <w:tr w:rsidR="00DB2497" w:rsidRPr="00AA011B" w14:paraId="0CD37180" w14:textId="77777777" w:rsidTr="00DB2497">
        <w:tc>
          <w:tcPr>
            <w:tcW w:w="2411" w:type="dxa"/>
          </w:tcPr>
          <w:p w14:paraId="03311F58" w14:textId="77777777" w:rsidR="00DB2497" w:rsidRPr="00FE7061" w:rsidRDefault="00DB2497" w:rsidP="00DB2497">
            <w:pPr>
              <w:shd w:val="clear" w:color="auto" w:fill="FFFFFF"/>
              <w:textAlignment w:val="baseline"/>
              <w:rPr>
                <w:rFonts w:cstheme="minorHAnsi"/>
                <w:color w:val="1B1B1B"/>
              </w:rPr>
            </w:pPr>
            <w:r>
              <w:rPr>
                <w:rFonts w:cstheme="minorHAnsi"/>
                <w:color w:val="1B1B1B"/>
              </w:rPr>
              <w:lastRenderedPageBreak/>
              <w:t xml:space="preserve">9. </w:t>
            </w:r>
            <w:r w:rsidRPr="00FE7061">
              <w:rPr>
                <w:rFonts w:cstheme="minorHAnsi"/>
                <w:color w:val="1B1B1B"/>
              </w:rPr>
              <w:t>Rozwijanie umiejętności uczniów i nauczycieli z wykorzystaniem sprzętu zakupionego w ramach programu „Laboratoria przyszłości”.</w:t>
            </w:r>
          </w:p>
        </w:tc>
        <w:tc>
          <w:tcPr>
            <w:tcW w:w="4678" w:type="dxa"/>
          </w:tcPr>
          <w:p w14:paraId="0E8C1A89" w14:textId="77777777" w:rsidR="00DB2497" w:rsidRDefault="00DB2497" w:rsidP="00DB2497">
            <w:pPr>
              <w:rPr>
                <w:color w:val="000000"/>
              </w:rPr>
            </w:pPr>
          </w:p>
          <w:p w14:paraId="0EBD9BA0" w14:textId="77777777" w:rsidR="005D3A15" w:rsidRDefault="00854438" w:rsidP="005D3A1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D3A15">
              <w:rPr>
                <w:rFonts w:ascii="Calibri" w:eastAsia="Calibri" w:hAnsi="Calibri" w:cs="Times New Roman"/>
              </w:rPr>
              <w:t xml:space="preserve"> </w:t>
            </w:r>
            <w:r w:rsidR="005D3A15">
              <w:rPr>
                <w:color w:val="000000"/>
              </w:rPr>
              <w:t xml:space="preserve">Szkolenie zespołu nauczycieli, którzy będą korzystać ze sprzętu i </w:t>
            </w:r>
            <w:r w:rsidR="005D3A15" w:rsidRPr="008337FD">
              <w:rPr>
                <w:color w:val="000000"/>
              </w:rPr>
              <w:t>pomocy dydaktycznych zakupionych w ramach programu „Laboratoria przyszłości</w:t>
            </w:r>
            <w:r w:rsidR="005D3A15">
              <w:rPr>
                <w:color w:val="000000"/>
              </w:rPr>
              <w:t xml:space="preserve"> </w:t>
            </w:r>
          </w:p>
          <w:p w14:paraId="1B07FE67" w14:textId="77777777" w:rsidR="005D3A15" w:rsidRDefault="005D3A15" w:rsidP="005D3A15">
            <w:pPr>
              <w:rPr>
                <w:color w:val="000000"/>
              </w:rPr>
            </w:pPr>
          </w:p>
          <w:p w14:paraId="1CB76E84" w14:textId="4417812A" w:rsidR="005D3A15" w:rsidRDefault="005D3A15" w:rsidP="005D3A15">
            <w:r>
              <w:rPr>
                <w:color w:val="000000"/>
              </w:rPr>
              <w:t xml:space="preserve">-Udział w projekcie </w:t>
            </w:r>
            <w:r>
              <w:t>Mobilne Laboratoria Przyszłości</w:t>
            </w:r>
          </w:p>
          <w:p w14:paraId="1BF5B3E3" w14:textId="3D054890" w:rsidR="00DB2497" w:rsidRDefault="00DB2497" w:rsidP="005D3A1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14:paraId="3C02C888" w14:textId="77777777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</w:p>
          <w:p w14:paraId="57CFAF47" w14:textId="77777777" w:rsidR="005D3A15" w:rsidRDefault="005D3A15" w:rsidP="005D3A15">
            <w:pPr>
              <w:rPr>
                <w:color w:val="000000"/>
              </w:rPr>
            </w:pPr>
            <w:r>
              <w:rPr>
                <w:color w:val="000000"/>
              </w:rPr>
              <w:t xml:space="preserve">Szkolenie zespołu nauczycieli, którzy będą korzystać ze sprzętu i </w:t>
            </w:r>
            <w:r w:rsidRPr="008337FD">
              <w:rPr>
                <w:color w:val="000000"/>
              </w:rPr>
              <w:t>pomocy dydaktycznych zakupionych w ramach programu „Laboratoria przyszłości</w:t>
            </w:r>
            <w:r>
              <w:rPr>
                <w:color w:val="000000"/>
              </w:rPr>
              <w:t xml:space="preserve"> </w:t>
            </w:r>
          </w:p>
          <w:p w14:paraId="55842D54" w14:textId="77777777" w:rsidR="005D3A15" w:rsidRDefault="005D3A15" w:rsidP="005D3A15">
            <w:pPr>
              <w:rPr>
                <w:color w:val="000000"/>
              </w:rPr>
            </w:pPr>
          </w:p>
          <w:p w14:paraId="4ACBD6FE" w14:textId="77777777" w:rsidR="005D3A15" w:rsidRDefault="005D3A15" w:rsidP="005D3A15">
            <w:r>
              <w:rPr>
                <w:color w:val="000000"/>
              </w:rPr>
              <w:t xml:space="preserve">Udział w projekcie </w:t>
            </w:r>
            <w:r>
              <w:t>Mobilne Laboratoria Przyszłości</w:t>
            </w:r>
          </w:p>
          <w:p w14:paraId="51D3E4AB" w14:textId="54C2FF79" w:rsidR="00DB2497" w:rsidRDefault="00DB2497" w:rsidP="00DB249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48F8571A" w14:textId="520C969B" w:rsidR="00DB2497" w:rsidRPr="00AA011B" w:rsidRDefault="00F15C99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cały rok szkolny</w:t>
            </w:r>
          </w:p>
        </w:tc>
        <w:tc>
          <w:tcPr>
            <w:tcW w:w="1701" w:type="dxa"/>
          </w:tcPr>
          <w:p w14:paraId="7A325842" w14:textId="77777777" w:rsidR="00DB2497" w:rsidRDefault="00DB2497" w:rsidP="00DB2497">
            <w:pPr>
              <w:rPr>
                <w:rFonts w:ascii="Calibri" w:eastAsia="Calibri" w:hAnsi="Calibri" w:cs="Times New Roman"/>
                <w:bCs/>
              </w:rPr>
            </w:pPr>
          </w:p>
          <w:p w14:paraId="3ADDB4C1" w14:textId="77777777" w:rsidR="00DB2497" w:rsidRDefault="005D3A15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Nauczyciel informatyki, wychowania technicznego, </w:t>
            </w:r>
          </w:p>
          <w:p w14:paraId="7870D7AE" w14:textId="68A5C563" w:rsidR="005D3A15" w:rsidRDefault="005D3A15" w:rsidP="00DB249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nauczyciele</w:t>
            </w:r>
          </w:p>
        </w:tc>
        <w:tc>
          <w:tcPr>
            <w:tcW w:w="1559" w:type="dxa"/>
          </w:tcPr>
          <w:p w14:paraId="1C0F2A38" w14:textId="3E51F0BD" w:rsidR="00DB2497" w:rsidRPr="00AA011B" w:rsidRDefault="005D3A15" w:rsidP="00DB249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Zaświadczenia ze szkoleń, dzienniki lekcyjne</w:t>
            </w:r>
          </w:p>
        </w:tc>
      </w:tr>
    </w:tbl>
    <w:p w14:paraId="26B5F619" w14:textId="77777777" w:rsidR="00DD08FE" w:rsidRPr="00597962" w:rsidRDefault="00DD08FE" w:rsidP="0053417E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79039366"/>
    </w:p>
    <w:p w14:paraId="2DAED235" w14:textId="77777777" w:rsidR="00BC25DB" w:rsidRDefault="00B1006B" w:rsidP="00A6155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97962">
        <w:rPr>
          <w:rFonts w:ascii="Times New Roman" w:eastAsia="Calibri" w:hAnsi="Times New Roman" w:cs="Times New Roman"/>
          <w:b/>
          <w:sz w:val="24"/>
          <w:szCs w:val="24"/>
        </w:rPr>
        <w:t xml:space="preserve">VII. </w:t>
      </w:r>
      <w:r w:rsidR="0053417E" w:rsidRPr="00597962">
        <w:rPr>
          <w:rFonts w:ascii="Times New Roman" w:eastAsia="Calibri" w:hAnsi="Times New Roman" w:cs="Times New Roman"/>
          <w:b/>
          <w:sz w:val="24"/>
          <w:szCs w:val="24"/>
        </w:rPr>
        <w:t xml:space="preserve">Harmonogram uroczystości i imprez szkolnych  </w:t>
      </w:r>
      <w:bookmarkEnd w:id="1"/>
    </w:p>
    <w:p w14:paraId="26C30CC7" w14:textId="77777777" w:rsidR="00DB2497" w:rsidRDefault="00DB2497" w:rsidP="00DB2497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067"/>
        <w:gridCol w:w="1832"/>
        <w:gridCol w:w="3479"/>
        <w:gridCol w:w="4175"/>
      </w:tblGrid>
      <w:tr w:rsidR="00681A0C" w:rsidRPr="00597962" w14:paraId="3C8FC691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7272A841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33ADB362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Wydarzenie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C7947D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  <w:p w14:paraId="689849BD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551B8B1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Proponowana </w:t>
            </w:r>
          </w:p>
          <w:p w14:paraId="1B2740C2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(uzgodnić z realizatorem)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4BEC1FE1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Realizatorzy </w:t>
            </w:r>
          </w:p>
        </w:tc>
      </w:tr>
      <w:tr w:rsidR="00681A0C" w:rsidRPr="00597962" w14:paraId="6B24A7A9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17B9E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05F87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Uroczyste rozpoczęcie roku szkolnego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6CBA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września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D544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2664D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Katarzyna Łażewska </w:t>
            </w:r>
          </w:p>
          <w:p w14:paraId="71EB4E38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Bryzek</w:t>
            </w:r>
          </w:p>
        </w:tc>
      </w:tr>
      <w:tr w:rsidR="00681A0C" w:rsidRPr="00597962" w14:paraId="0CE3AD5E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FF31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044B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Narodowe Czytanie + pasowanie na czytelnika kl. II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9713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września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880D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czytanie, apel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0D87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Szczypiór</w:t>
            </w:r>
          </w:p>
        </w:tc>
      </w:tr>
      <w:tr w:rsidR="00681A0C" w:rsidRPr="00597962" w14:paraId="66E6BAB1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B7E8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0112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Wmurowanie kamienia węgielnego</w:t>
            </w:r>
          </w:p>
          <w:p w14:paraId="7FCFD572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 budowę sali gimnastycznej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624F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październik </w:t>
            </w:r>
          </w:p>
          <w:p w14:paraId="1E94601F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10.30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3C8F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15BD" w14:textId="7DFF1946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Kadra pedagogiczna i pracownicy szkoły.</w:t>
            </w:r>
            <w:bookmarkStart w:id="2" w:name="_GoBack"/>
            <w:bookmarkEnd w:id="2"/>
          </w:p>
        </w:tc>
      </w:tr>
      <w:tr w:rsidR="00681A0C" w:rsidRPr="00597962" w14:paraId="41A6A72A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4F9A2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93D1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Uroczystość z okazji Święta Edukacji Narodowej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oraz 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Pasowanie na ucznia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klasy I</w:t>
            </w:r>
          </w:p>
          <w:p w14:paraId="4DE89C35" w14:textId="3D29C3E6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atowy Dzień Zdrowia Psychicznego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6A94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października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9AFD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CB30D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Kowalska</w:t>
            </w:r>
          </w:p>
          <w:p w14:paraId="2BEDDD14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Szczypiór</w:t>
            </w:r>
          </w:p>
          <w:p w14:paraId="5F471C8F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Małecka</w:t>
            </w:r>
          </w:p>
          <w:p w14:paraId="461F810D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A0C">
              <w:rPr>
                <w:rFonts w:ascii="Times New Roman" w:hAnsi="Times New Roman" w:cs="Times New Roman"/>
                <w:sz w:val="24"/>
                <w:szCs w:val="24"/>
              </w:rPr>
              <w:t>Marzena Felczak-Skrok</w:t>
            </w:r>
          </w:p>
        </w:tc>
      </w:tr>
      <w:tr w:rsidR="00681A0C" w:rsidRPr="00597962" w14:paraId="7419724F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CF20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C26F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 geograficzny „Mistrz mapy” cz. 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04EC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C173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5263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 Pabisiak</w:t>
            </w:r>
          </w:p>
        </w:tc>
      </w:tr>
      <w:tr w:rsidR="00681A0C" w:rsidRPr="00597962" w14:paraId="1E73ECA8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33272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2E8B4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Obchody Dnia Niepodległości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5F817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listopada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54C2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7E7A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Kęska-Drab, 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681A0C" w:rsidRPr="00597962" w14:paraId="73F00D84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AB6CE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3EB82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Mikołajki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9892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6 grudnia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D150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obchodzony zgodnie z planem działań wychowawcy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DAD59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681A0C" w:rsidRPr="00597962" w14:paraId="3C4A165F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36727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93A14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Jasełka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 Wigilie klasowe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5F537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grudnia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4B06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ze śpiewaniem kolęd.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3EB63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Żmich, Marta Semkiw, wychowawcy klas 0-III</w:t>
            </w:r>
          </w:p>
        </w:tc>
      </w:tr>
      <w:tr w:rsidR="00681A0C" w:rsidRPr="00597962" w14:paraId="67EDC703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1973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0992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 geograficzny „Mistrz mapy” cz. 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1A1C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AC2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E33A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 Pabisiak</w:t>
            </w:r>
          </w:p>
        </w:tc>
      </w:tr>
      <w:tr w:rsidR="00681A0C" w:rsidRPr="00597962" w14:paraId="6E16460D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BEF8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FF39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Babci i Dziadka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D9FE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stycznia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A629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Akademia, wspólne śpiewanie piosenek dla dziadków,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przygotowanie drobnych niespodzianek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5847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Aleksandra Bryzek i Ewa Szczypiór</w:t>
            </w:r>
          </w:p>
        </w:tc>
      </w:tr>
      <w:tr w:rsidR="00681A0C" w:rsidRPr="00597962" w14:paraId="072BC945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A4BA5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F180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 Karnawałowy dla klas 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-III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19F4D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luty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4B15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przy muzyce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20CA4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Wychowawcy klas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81A0C" w:rsidRPr="00597962" w14:paraId="652E2362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1FCD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DD1B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Dyskoteka karnawałowa dla klas IV-VIII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C2249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luty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1D50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przy muzyce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D7B41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Wychowawcy klas IV -VIII, samorząd uczniowski</w:t>
            </w:r>
          </w:p>
        </w:tc>
      </w:tr>
      <w:tr w:rsidR="00681A0C" w:rsidRPr="00597962" w14:paraId="2EEDC129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5E57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ED20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Pasowanie na czytelnika – klasa 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9CF8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luty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C6B7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0E43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Szczypiór</w:t>
            </w:r>
          </w:p>
        </w:tc>
      </w:tr>
      <w:tr w:rsidR="00681A0C" w:rsidRPr="00597962" w14:paraId="18A3EC71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0ACC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35B3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 recytatorski z j. rosyjskiego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E061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luty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C699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C1DD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Skrzypkowska</w:t>
            </w:r>
          </w:p>
        </w:tc>
      </w:tr>
      <w:tr w:rsidR="00681A0C" w:rsidRPr="00597962" w14:paraId="4D9F8480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26485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7285E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Narodowy Dzień Pamięci Żołnierzy Wyklętych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4871F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1 marca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9C75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F196F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Zawadzka</w:t>
            </w:r>
          </w:p>
        </w:tc>
      </w:tr>
      <w:tr w:rsidR="00681A0C" w:rsidRPr="00597962" w14:paraId="1C4192AC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AFFC8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A153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Gminny Konkurs recytatorski </w:t>
            </w:r>
          </w:p>
          <w:p w14:paraId="73F0EF26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„Słowem malowane”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38AA0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marca</w:t>
            </w:r>
          </w:p>
          <w:p w14:paraId="71BA05D9" w14:textId="77777777" w:rsidR="00681A0C" w:rsidRPr="00A6155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3B10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99794" w14:textId="77777777" w:rsidR="00681A0C" w:rsidRDefault="00681A0C" w:rsidP="000124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Biernat, Jolanta Szyjer, Magdalena </w:t>
            </w:r>
          </w:p>
          <w:p w14:paraId="4F08B62C" w14:textId="77777777" w:rsidR="00681A0C" w:rsidRPr="00597962" w:rsidRDefault="00681A0C" w:rsidP="000124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Goszczyńska</w:t>
            </w:r>
          </w:p>
        </w:tc>
      </w:tr>
      <w:tr w:rsidR="00681A0C" w:rsidRPr="00597962" w14:paraId="54C909B8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9E6A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DF863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Światowy Dzień Dzikiej Przyrody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ECA6E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marca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96FB" w14:textId="77777777" w:rsidR="00681A0C" w:rsidRPr="00BA1375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5">
              <w:rPr>
                <w:rFonts w:ascii="Times New Roman" w:hAnsi="Times New Roman" w:cs="Times New Roman"/>
                <w:sz w:val="24"/>
                <w:szCs w:val="24"/>
              </w:rPr>
              <w:t>gazetki informacyjne, krótka prezentacja, zajęcia warsztatowe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4FDCA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Elżbieta Chaber</w:t>
            </w:r>
          </w:p>
        </w:tc>
      </w:tr>
      <w:tr w:rsidR="00681A0C" w:rsidRPr="00597962" w14:paraId="195F28E7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C1CB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5C71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Dzień Ziemi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30C5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kwietnia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C79D" w14:textId="77777777" w:rsidR="00681A0C" w:rsidRPr="00BA1375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Sprzątanie świata, ognisko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A7E7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681A0C" w:rsidRPr="00597962" w14:paraId="091CA9CE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F38A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BFC3B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Światowy Dzień Wody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82A17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22 marzec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9936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5">
              <w:rPr>
                <w:rFonts w:ascii="Times New Roman" w:hAnsi="Times New Roman" w:cs="Times New Roman"/>
                <w:sz w:val="24"/>
                <w:szCs w:val="24"/>
              </w:rPr>
              <w:t>gazetki informacyjne, krótka prezentacja, zajęcia warsztatowe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972FA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Lidia Pabisiak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Marta Semkiw</w:t>
            </w:r>
          </w:p>
        </w:tc>
      </w:tr>
      <w:tr w:rsidR="00681A0C" w:rsidRPr="00597962" w14:paraId="5FDAAFFF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42B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CF2A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Wielkanocne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6B47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marca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67A5" w14:textId="77777777" w:rsidR="00681A0C" w:rsidRPr="00BA1375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tradycji, wspólne świętowanie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1184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681A0C" w:rsidRPr="00597962" w14:paraId="695CAA96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A892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5C832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Światowy Dzień Zdrowia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E1A3A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0AC6" w14:textId="77777777" w:rsidR="00681A0C" w:rsidRPr="00BA1375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75">
              <w:rPr>
                <w:rFonts w:ascii="Times New Roman" w:hAnsi="Times New Roman" w:cs="Times New Roman"/>
                <w:sz w:val="24"/>
                <w:szCs w:val="24"/>
              </w:rPr>
              <w:t>gazetki informacyjne, krótka prezentacja, zajęcia warsztatowe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1065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Małgorzata Zawadzka</w:t>
            </w:r>
          </w:p>
        </w:tc>
      </w:tr>
      <w:tr w:rsidR="00681A0C" w:rsidRPr="00597962" w14:paraId="33019290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29AA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2B30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 geograficzny : Mistrz Mapy” cz. 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8E68" w14:textId="77777777" w:rsidR="00681A0C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E793" w14:textId="77777777" w:rsidR="00681A0C" w:rsidRPr="00BA1375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CA4B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 Pabisiak</w:t>
            </w:r>
          </w:p>
        </w:tc>
      </w:tr>
      <w:tr w:rsidR="00681A0C" w:rsidRPr="00597962" w14:paraId="09BD32E5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66C4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35FD8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Święto konstytucji 3 Maja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0B7DD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5D51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AE9EE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gata Kęska Drab, wychowawcy klas</w:t>
            </w:r>
          </w:p>
        </w:tc>
      </w:tr>
      <w:tr w:rsidR="00681A0C" w:rsidRPr="00597962" w14:paraId="2C3BB48A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63017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FC557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Dzień Patronki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4C10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B0CC" w14:textId="77777777" w:rsidR="00681A0C" w:rsidRPr="00597962" w:rsidRDefault="00681A0C" w:rsidP="00012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konkursy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73151" w14:textId="77777777" w:rsidR="00681A0C" w:rsidRPr="00597962" w:rsidRDefault="00681A0C" w:rsidP="00012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Małecka, Aleksandra Bryzek</w:t>
            </w:r>
          </w:p>
        </w:tc>
      </w:tr>
      <w:tr w:rsidR="00681A0C" w:rsidRPr="00597962" w14:paraId="69D35C17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9C9E2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29BFA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Rodziny/Dzień Dziecka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67421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maja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D335" w14:textId="77777777" w:rsidR="00681A0C" w:rsidRPr="00597962" w:rsidRDefault="00681A0C" w:rsidP="00012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Piknik rodzinny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05B16" w14:textId="77777777" w:rsidR="00681A0C" w:rsidRPr="00597962" w:rsidRDefault="00681A0C" w:rsidP="00012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Kowalska, Angelika Jagaś, Katarzyna Łażewska oraz wychowawcy klas</w:t>
            </w:r>
          </w:p>
        </w:tc>
      </w:tr>
      <w:tr w:rsidR="00681A0C" w:rsidRPr="00597962" w14:paraId="697DA07A" w14:textId="77777777" w:rsidTr="0001242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0DD5B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8E7B1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Uroczyste zakończenie roku szkolnego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400E" w14:textId="77777777" w:rsidR="00681A0C" w:rsidRPr="00597962" w:rsidRDefault="00681A0C" w:rsidP="000124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7962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08E5" w14:textId="77777777" w:rsidR="00681A0C" w:rsidRPr="00597962" w:rsidRDefault="00681A0C" w:rsidP="00012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4E853" w14:textId="77777777" w:rsidR="00681A0C" w:rsidRPr="00597962" w:rsidRDefault="00681A0C" w:rsidP="00012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Biernat,</w:t>
            </w:r>
          </w:p>
          <w:p w14:paraId="0881754C" w14:textId="77777777" w:rsidR="00681A0C" w:rsidRPr="00597962" w:rsidRDefault="00681A0C" w:rsidP="00012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Angelika Jagaś</w:t>
            </w:r>
          </w:p>
        </w:tc>
      </w:tr>
    </w:tbl>
    <w:p w14:paraId="13825E2D" w14:textId="77777777" w:rsidR="00681A0C" w:rsidRPr="00A6155C" w:rsidRDefault="00681A0C" w:rsidP="00681A0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45F9868" w14:textId="77777777" w:rsidR="00DB2497" w:rsidRPr="00A6155C" w:rsidRDefault="00DB2497" w:rsidP="00A615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266B269" w14:textId="77777777" w:rsidR="0053417E" w:rsidRPr="00597962" w:rsidRDefault="0053417E" w:rsidP="0053417E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D73DCF" w14:textId="77777777" w:rsidR="0053417E" w:rsidRDefault="00B1006B" w:rsidP="0053417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97962">
        <w:rPr>
          <w:rFonts w:ascii="Times New Roman" w:eastAsia="Calibri" w:hAnsi="Times New Roman" w:cs="Times New Roman"/>
          <w:b/>
          <w:sz w:val="24"/>
          <w:szCs w:val="24"/>
        </w:rPr>
        <w:t xml:space="preserve">VIII. </w:t>
      </w:r>
      <w:r w:rsidR="0053417E" w:rsidRPr="00597962">
        <w:rPr>
          <w:rFonts w:ascii="Times New Roman" w:eastAsia="Calibri" w:hAnsi="Times New Roman" w:cs="Times New Roman"/>
          <w:b/>
          <w:sz w:val="24"/>
          <w:szCs w:val="24"/>
        </w:rPr>
        <w:t xml:space="preserve">Harmonogram wycieczek szkolnych </w:t>
      </w:r>
    </w:p>
    <w:p w14:paraId="546B1BF8" w14:textId="77777777" w:rsidR="00762C75" w:rsidRPr="00762C75" w:rsidRDefault="00762C75" w:rsidP="0053417E">
      <w:pPr>
        <w:rPr>
          <w:rFonts w:ascii="Times New Roman" w:eastAsia="Calibri" w:hAnsi="Times New Roman" w:cs="Times New Roman"/>
          <w:sz w:val="24"/>
          <w:szCs w:val="24"/>
        </w:rPr>
      </w:pPr>
      <w:r w:rsidRPr="00762C75">
        <w:rPr>
          <w:rFonts w:ascii="Times New Roman" w:eastAsia="Calibri" w:hAnsi="Times New Roman" w:cs="Times New Roman"/>
          <w:sz w:val="24"/>
          <w:szCs w:val="24"/>
        </w:rPr>
        <w:t>Załącznik nr 3</w:t>
      </w:r>
    </w:p>
    <w:tbl>
      <w:tblPr>
        <w:tblStyle w:val="Tabela-Siatka3"/>
        <w:tblW w:w="14175" w:type="dxa"/>
        <w:tblInd w:w="-5" w:type="dxa"/>
        <w:tblLook w:val="04A0" w:firstRow="1" w:lastRow="0" w:firstColumn="1" w:lastColumn="0" w:noHBand="0" w:noVBand="1"/>
      </w:tblPr>
      <w:tblGrid>
        <w:gridCol w:w="1414"/>
        <w:gridCol w:w="1824"/>
        <w:gridCol w:w="1978"/>
        <w:gridCol w:w="1942"/>
        <w:gridCol w:w="2032"/>
        <w:gridCol w:w="3228"/>
        <w:gridCol w:w="1757"/>
      </w:tblGrid>
      <w:tr w:rsidR="00762C75" w:rsidRPr="00597962" w14:paraId="262408F0" w14:textId="77777777" w:rsidTr="00DF2BF0">
        <w:tc>
          <w:tcPr>
            <w:tcW w:w="1414" w:type="dxa"/>
            <w:shd w:val="clear" w:color="auto" w:fill="E2EFD9" w:themeFill="accent6" w:themeFillTint="33"/>
          </w:tcPr>
          <w:p w14:paraId="2C1CD6E8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Miesiąc </w:t>
            </w:r>
          </w:p>
        </w:tc>
        <w:tc>
          <w:tcPr>
            <w:tcW w:w="1824" w:type="dxa"/>
            <w:shd w:val="clear" w:color="auto" w:fill="E2EFD9" w:themeFill="accent6" w:themeFillTint="33"/>
          </w:tcPr>
          <w:p w14:paraId="696D45A4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Klasy </w:t>
            </w:r>
          </w:p>
        </w:tc>
        <w:tc>
          <w:tcPr>
            <w:tcW w:w="1978" w:type="dxa"/>
            <w:shd w:val="clear" w:color="auto" w:fill="E2EFD9" w:themeFill="accent6" w:themeFillTint="33"/>
          </w:tcPr>
          <w:p w14:paraId="201589BC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97962">
              <w:rPr>
                <w:rFonts w:ascii="Times New Roman" w:eastAsia="Calibri" w:hAnsi="Times New Roman" w:cs="Times New Roman"/>
                <w:b/>
                <w:bCs/>
              </w:rPr>
              <w:t>Rodzaj wycieczki (krajoznawczo – turystyczna, przedmiotowa, rajd rowerowy, pieszy ….)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14:paraId="7551AD03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>Odpowiedzialny            za organizacje – kierownik wycieczki</w:t>
            </w:r>
          </w:p>
        </w:tc>
        <w:tc>
          <w:tcPr>
            <w:tcW w:w="2032" w:type="dxa"/>
            <w:shd w:val="clear" w:color="auto" w:fill="E2EFD9" w:themeFill="accent6" w:themeFillTint="33"/>
          </w:tcPr>
          <w:p w14:paraId="59674360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Nauczyciele            do opieki  </w:t>
            </w:r>
          </w:p>
        </w:tc>
        <w:tc>
          <w:tcPr>
            <w:tcW w:w="3228" w:type="dxa"/>
            <w:shd w:val="clear" w:color="auto" w:fill="E2EFD9" w:themeFill="accent6" w:themeFillTint="33"/>
          </w:tcPr>
          <w:p w14:paraId="69909A4E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>Odpowiedzialny za przygotowanie notatki na stronę internetową, do prasy lub kroniki szkolnej (zawsze na drugi dzień po uroczystości)</w:t>
            </w:r>
          </w:p>
        </w:tc>
        <w:tc>
          <w:tcPr>
            <w:tcW w:w="1757" w:type="dxa"/>
            <w:shd w:val="clear" w:color="auto" w:fill="E2EFD9" w:themeFill="accent6" w:themeFillTint="33"/>
          </w:tcPr>
          <w:p w14:paraId="6B7C99C5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Przybliżona – miesięczna data wydarzenia  </w:t>
            </w:r>
          </w:p>
        </w:tc>
      </w:tr>
      <w:tr w:rsidR="00762C75" w:rsidRPr="00597962" w14:paraId="71F29354" w14:textId="77777777" w:rsidTr="00DF2BF0">
        <w:tc>
          <w:tcPr>
            <w:tcW w:w="1414" w:type="dxa"/>
          </w:tcPr>
          <w:p w14:paraId="4F77A818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wrzesień </w:t>
            </w:r>
          </w:p>
        </w:tc>
        <w:tc>
          <w:tcPr>
            <w:tcW w:w="3802" w:type="dxa"/>
            <w:gridSpan w:val="2"/>
          </w:tcPr>
          <w:p w14:paraId="3C787071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Klasy I,II, III</w:t>
            </w:r>
          </w:p>
          <w:p w14:paraId="737E8314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Wycieczka dwudniowa w góry świętokrzyskie</w:t>
            </w:r>
          </w:p>
          <w:p w14:paraId="577782E9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EE60D2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7A94135E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Klasy I, III Muzeum Etnograficzne w Warszawie</w:t>
            </w:r>
          </w:p>
          <w:p w14:paraId="1DB7FACE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361D7BD7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Wycieczka z konkursu Feniks</w:t>
            </w:r>
          </w:p>
          <w:p w14:paraId="2424BA21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3005415B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Wycieczka do Muzeum Powstania Warszawskiego</w:t>
            </w:r>
          </w:p>
          <w:p w14:paraId="54A910D5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2" w:type="dxa"/>
          </w:tcPr>
          <w:p w14:paraId="74F78DDF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J. Kowalska</w:t>
            </w:r>
          </w:p>
          <w:p w14:paraId="580AA3B0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B36848F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58831D2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34EC3742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5109D04" w14:textId="77777777" w:rsidR="00762C75" w:rsidRPr="00D52CFE" w:rsidRDefault="00762C75" w:rsidP="00762C75">
            <w:pPr>
              <w:pStyle w:val="Akapitzlist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</w:rPr>
            </w:pPr>
            <w:r w:rsidRPr="00D52CFE">
              <w:rPr>
                <w:rFonts w:ascii="Times New Roman" w:eastAsia="Calibri" w:hAnsi="Times New Roman" w:cs="Times New Roman"/>
              </w:rPr>
              <w:t>Jagaś</w:t>
            </w:r>
          </w:p>
          <w:p w14:paraId="49648B94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314B8089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388EE475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K. Łażewska</w:t>
            </w:r>
          </w:p>
          <w:p w14:paraId="5CDF2A6E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786B9433" w14:textId="77777777" w:rsidR="00762C75" w:rsidRPr="00D52CFE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</w:t>
            </w:r>
          </w:p>
        </w:tc>
        <w:tc>
          <w:tcPr>
            <w:tcW w:w="2032" w:type="dxa"/>
          </w:tcPr>
          <w:p w14:paraId="52216B5A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A. Jagaś,  E. Szczypiór</w:t>
            </w:r>
          </w:p>
          <w:p w14:paraId="67203B3A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A8D109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70C32A21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0A341EB1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Kowalska</w:t>
            </w:r>
          </w:p>
          <w:p w14:paraId="0C8A1298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7F7FDBA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FCD9E5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K. Łażewska</w:t>
            </w:r>
          </w:p>
          <w:p w14:paraId="3E412ECD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5AD4038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28584B4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Biernat</w:t>
            </w:r>
          </w:p>
        </w:tc>
        <w:tc>
          <w:tcPr>
            <w:tcW w:w="3228" w:type="dxa"/>
          </w:tcPr>
          <w:p w14:paraId="1740B77F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E. Szczypiór</w:t>
            </w:r>
          </w:p>
          <w:p w14:paraId="28CC4F44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109AC29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B1E6D2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94F0760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77DAD845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A. </w:t>
            </w:r>
            <w:r w:rsidRPr="001A203A">
              <w:rPr>
                <w:rFonts w:ascii="Times New Roman" w:eastAsia="Calibri" w:hAnsi="Times New Roman" w:cs="Times New Roman"/>
              </w:rPr>
              <w:t>Jagaś</w:t>
            </w:r>
          </w:p>
          <w:p w14:paraId="21A7CC93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3D5FE078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23336D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K. Łażewska</w:t>
            </w:r>
          </w:p>
          <w:p w14:paraId="21CC528B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36874FF3" w14:textId="77777777" w:rsidR="00762C75" w:rsidRPr="001A203A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</w:t>
            </w:r>
          </w:p>
        </w:tc>
        <w:tc>
          <w:tcPr>
            <w:tcW w:w="1757" w:type="dxa"/>
          </w:tcPr>
          <w:p w14:paraId="0012F2A0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lastRenderedPageBreak/>
              <w:t>wrzesień</w:t>
            </w:r>
          </w:p>
        </w:tc>
      </w:tr>
      <w:tr w:rsidR="00762C75" w:rsidRPr="00597962" w14:paraId="3F96833A" w14:textId="77777777" w:rsidTr="00DF2BF0">
        <w:tc>
          <w:tcPr>
            <w:tcW w:w="1414" w:type="dxa"/>
          </w:tcPr>
          <w:p w14:paraId="020AE7FF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październik</w:t>
            </w:r>
          </w:p>
          <w:p w14:paraId="7772C0BB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0858AE64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D26DE76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7312E2E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Październik</w:t>
            </w:r>
          </w:p>
          <w:p w14:paraId="64C58854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090BF4C2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AB95BB8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4005FE3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3D6B4A3A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Październik</w:t>
            </w:r>
          </w:p>
          <w:p w14:paraId="580B66D7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87522CB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0C493A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Październik</w:t>
            </w:r>
          </w:p>
          <w:p w14:paraId="206203BB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B35D308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gridSpan w:val="2"/>
          </w:tcPr>
          <w:p w14:paraId="0AEDB94B" w14:textId="77777777" w:rsidR="00762C75" w:rsidRPr="00326907" w:rsidRDefault="00762C75" w:rsidP="00DF2BF0">
            <w:pPr>
              <w:rPr>
                <w:rFonts w:ascii="Times New Roman" w:hAnsi="Times New Roman" w:cs="Times New Roman"/>
              </w:rPr>
            </w:pPr>
            <w:r w:rsidRPr="00326907">
              <w:rPr>
                <w:rFonts w:ascii="Times New Roman" w:eastAsia="Calibri" w:hAnsi="Times New Roman" w:cs="Times New Roman"/>
              </w:rPr>
              <w:t xml:space="preserve">Klasy I, </w:t>
            </w:r>
            <w:r>
              <w:rPr>
                <w:rFonts w:ascii="Times New Roman" w:eastAsia="Calibri" w:hAnsi="Times New Roman" w:cs="Times New Roman"/>
              </w:rPr>
              <w:t xml:space="preserve">III Zespół Pieśni i Tańca Mazowsze </w:t>
            </w:r>
          </w:p>
          <w:p w14:paraId="5CEA2E90" w14:textId="77777777" w:rsidR="00762C75" w:rsidRPr="00326907" w:rsidRDefault="00762C75" w:rsidP="00DF2BF0">
            <w:pPr>
              <w:rPr>
                <w:rFonts w:ascii="Times New Roman" w:hAnsi="Times New Roman" w:cs="Times New Roman"/>
              </w:rPr>
            </w:pPr>
          </w:p>
          <w:p w14:paraId="1F092C9F" w14:textId="77777777" w:rsidR="00762C75" w:rsidRDefault="00762C75" w:rsidP="00DF2BF0">
            <w:pPr>
              <w:rPr>
                <w:rFonts w:ascii="Times New Roman" w:hAnsi="Times New Roman" w:cs="Times New Roman"/>
              </w:rPr>
            </w:pPr>
          </w:p>
          <w:p w14:paraId="3E018F3A" w14:textId="77777777" w:rsidR="00762C75" w:rsidRDefault="00762C75" w:rsidP="00DF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I, III LOT wizyta i zwiedzanie Lotniska Chopin w Warszawie</w:t>
            </w:r>
          </w:p>
          <w:p w14:paraId="5CE07823" w14:textId="77777777" w:rsidR="00762C75" w:rsidRDefault="00762C75" w:rsidP="00DF2BF0">
            <w:pPr>
              <w:rPr>
                <w:rFonts w:ascii="Times New Roman" w:hAnsi="Times New Roman" w:cs="Times New Roman"/>
              </w:rPr>
            </w:pPr>
          </w:p>
          <w:p w14:paraId="2A6DCF47" w14:textId="77777777" w:rsidR="00762C75" w:rsidRDefault="00762C75" w:rsidP="00DF2BF0">
            <w:pPr>
              <w:rPr>
                <w:rFonts w:ascii="Times New Roman" w:hAnsi="Times New Roman" w:cs="Times New Roman"/>
              </w:rPr>
            </w:pPr>
          </w:p>
          <w:p w14:paraId="51B5943C" w14:textId="77777777" w:rsidR="00762C75" w:rsidRDefault="00762C75" w:rsidP="00DF2BF0">
            <w:pPr>
              <w:rPr>
                <w:rFonts w:ascii="Times New Roman" w:hAnsi="Times New Roman" w:cs="Times New Roman"/>
              </w:rPr>
            </w:pPr>
          </w:p>
          <w:p w14:paraId="3E04998A" w14:textId="77777777" w:rsidR="00762C75" w:rsidRDefault="00762C75" w:rsidP="00DF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 Palmiry</w:t>
            </w:r>
          </w:p>
          <w:p w14:paraId="51831182" w14:textId="77777777" w:rsidR="00762C75" w:rsidRDefault="00762C75" w:rsidP="00DF2BF0">
            <w:pPr>
              <w:rPr>
                <w:rFonts w:ascii="Times New Roman" w:hAnsi="Times New Roman" w:cs="Times New Roman"/>
              </w:rPr>
            </w:pPr>
          </w:p>
          <w:p w14:paraId="2C4381EB" w14:textId="77777777" w:rsidR="00762C75" w:rsidRDefault="00762C75" w:rsidP="00DF2BF0">
            <w:pPr>
              <w:rPr>
                <w:rFonts w:ascii="Times New Roman" w:hAnsi="Times New Roman" w:cs="Times New Roman"/>
              </w:rPr>
            </w:pPr>
          </w:p>
          <w:p w14:paraId="34DBD81B" w14:textId="77777777" w:rsidR="00762C75" w:rsidRPr="00326907" w:rsidRDefault="00762C75" w:rsidP="00DF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z tańca szkockiego</w:t>
            </w:r>
          </w:p>
          <w:p w14:paraId="70FE6570" w14:textId="77777777" w:rsidR="00762C75" w:rsidRDefault="00762C75" w:rsidP="00DF2BF0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6A866D86" w14:textId="77777777" w:rsidR="00762C75" w:rsidRPr="00DA41E2" w:rsidRDefault="00762C75" w:rsidP="00DF2BF0">
            <w:pPr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Wycieczka Beskid Żywiecki</w:t>
            </w:r>
          </w:p>
          <w:p w14:paraId="4224A6FD" w14:textId="77777777" w:rsidR="00762C75" w:rsidRPr="008B1D6C" w:rsidRDefault="00762C75" w:rsidP="00DF2BF0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942" w:type="dxa"/>
          </w:tcPr>
          <w:p w14:paraId="132714AD" w14:textId="77777777" w:rsidR="00762C75" w:rsidRPr="001A203A" w:rsidRDefault="00762C75" w:rsidP="00762C75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Jagaś</w:t>
            </w:r>
          </w:p>
          <w:p w14:paraId="5D50DF60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02965E5D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DAECC42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5DEDBD8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1A4AC1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56B8251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Kowalska</w:t>
            </w:r>
          </w:p>
          <w:p w14:paraId="48733697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07021E8B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775A6C3F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K. Łażewska</w:t>
            </w:r>
          </w:p>
          <w:p w14:paraId="62F79E1A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07936F7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53E94AB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K. Łażewska</w:t>
            </w:r>
          </w:p>
          <w:p w14:paraId="5CDA5663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3F30EDE1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L. Pabisiak</w:t>
            </w:r>
          </w:p>
        </w:tc>
        <w:tc>
          <w:tcPr>
            <w:tcW w:w="2032" w:type="dxa"/>
          </w:tcPr>
          <w:p w14:paraId="5322A961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J. Kowalska, M. Bodych</w:t>
            </w:r>
          </w:p>
          <w:p w14:paraId="73C8C381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780120D3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E552D52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04B88792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3635AB48" w14:textId="48A328F8" w:rsidR="00762C75" w:rsidRPr="00681A0C" w:rsidRDefault="00681A0C" w:rsidP="00681A0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A.Jagaś, M. Goszczyńska</w:t>
            </w:r>
          </w:p>
          <w:p w14:paraId="43F8A852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355E3059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05109C">
              <w:rPr>
                <w:rFonts w:ascii="Times New Roman" w:eastAsia="Calibri" w:hAnsi="Times New Roman" w:cs="Times New Roman"/>
              </w:rPr>
              <w:t>Biernat, L. Pabisiak</w:t>
            </w:r>
          </w:p>
          <w:p w14:paraId="7971A902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86DBA66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4949A85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3F8B464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72D0C29" w14:textId="77777777" w:rsidR="00762C75" w:rsidRPr="0005109C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klas</w:t>
            </w:r>
          </w:p>
          <w:p w14:paraId="263864B3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8" w:type="dxa"/>
          </w:tcPr>
          <w:p w14:paraId="5C7BFEC4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A, Jagaś</w:t>
            </w:r>
          </w:p>
          <w:p w14:paraId="1BE999F2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BC38C3D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7E7EA42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712C79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6807927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9B47999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Kowalska</w:t>
            </w:r>
          </w:p>
          <w:p w14:paraId="7BA9D7C4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3DC77DB4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92E33D7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K. Łażewska</w:t>
            </w:r>
          </w:p>
          <w:p w14:paraId="6C878396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5D01272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3A606A1E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K. Łażewska</w:t>
            </w:r>
          </w:p>
          <w:p w14:paraId="1FD3DE69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E082FFF" w14:textId="77777777" w:rsidR="00762C75" w:rsidRPr="00F53660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L. Pabisiak</w:t>
            </w:r>
          </w:p>
        </w:tc>
        <w:tc>
          <w:tcPr>
            <w:tcW w:w="1757" w:type="dxa"/>
          </w:tcPr>
          <w:p w14:paraId="3B2618E9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październik</w:t>
            </w:r>
          </w:p>
        </w:tc>
      </w:tr>
      <w:tr w:rsidR="00762C75" w:rsidRPr="00597962" w14:paraId="713140AA" w14:textId="77777777" w:rsidTr="00DF2BF0">
        <w:tc>
          <w:tcPr>
            <w:tcW w:w="1414" w:type="dxa"/>
          </w:tcPr>
          <w:p w14:paraId="0C352715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listopad</w:t>
            </w:r>
          </w:p>
          <w:p w14:paraId="6E291064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3866BC46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8518B4A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B59891F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listopad</w:t>
            </w:r>
          </w:p>
        </w:tc>
        <w:tc>
          <w:tcPr>
            <w:tcW w:w="3802" w:type="dxa"/>
            <w:gridSpan w:val="2"/>
          </w:tcPr>
          <w:p w14:paraId="44EE520A" w14:textId="77777777" w:rsidR="00762C75" w:rsidRDefault="00762C75" w:rsidP="00DF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I, III Muzeum Kolei Wąskotorowej w Warszawie</w:t>
            </w:r>
          </w:p>
          <w:p w14:paraId="05CE1311" w14:textId="77777777" w:rsidR="00762C75" w:rsidRDefault="00762C75" w:rsidP="00DF2BF0">
            <w:pPr>
              <w:rPr>
                <w:rFonts w:ascii="Times New Roman" w:hAnsi="Times New Roman" w:cs="Times New Roman"/>
              </w:rPr>
            </w:pPr>
          </w:p>
          <w:p w14:paraId="4DBE26F3" w14:textId="77777777" w:rsidR="00762C75" w:rsidRDefault="00762C75" w:rsidP="00DF2BF0">
            <w:pPr>
              <w:rPr>
                <w:rFonts w:ascii="Times New Roman" w:hAnsi="Times New Roman" w:cs="Times New Roman"/>
              </w:rPr>
            </w:pPr>
          </w:p>
          <w:p w14:paraId="12E925D3" w14:textId="77777777" w:rsidR="00762C75" w:rsidRDefault="00762C75" w:rsidP="00DF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 VI-VIII– Rajd Niepodległości</w:t>
            </w:r>
          </w:p>
          <w:p w14:paraId="155CD88F" w14:textId="77777777" w:rsidR="00762C75" w:rsidRDefault="00762C75" w:rsidP="00DF2BF0">
            <w:pPr>
              <w:rPr>
                <w:rFonts w:ascii="Times New Roman" w:hAnsi="Times New Roman" w:cs="Times New Roman"/>
              </w:rPr>
            </w:pPr>
          </w:p>
          <w:p w14:paraId="25ECB5AD" w14:textId="77777777" w:rsidR="00762C75" w:rsidRDefault="00762C75" w:rsidP="00DF2BF0">
            <w:pPr>
              <w:rPr>
                <w:rFonts w:ascii="Times New Roman" w:hAnsi="Times New Roman" w:cs="Times New Roman"/>
              </w:rPr>
            </w:pPr>
          </w:p>
          <w:p w14:paraId="05026B84" w14:textId="77777777" w:rsidR="00762C75" w:rsidRDefault="00762C75" w:rsidP="00DF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Kultury w Grodzisku- spektakl teatralny</w:t>
            </w:r>
          </w:p>
          <w:p w14:paraId="48E36D3C" w14:textId="77777777" w:rsidR="00762C75" w:rsidRDefault="00762C75" w:rsidP="00DF2BF0">
            <w:pPr>
              <w:rPr>
                <w:rFonts w:ascii="Times New Roman" w:hAnsi="Times New Roman" w:cs="Times New Roman"/>
              </w:rPr>
            </w:pPr>
          </w:p>
          <w:p w14:paraId="57E27F2C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Wycieczka Centrum Nauki Kopernik</w:t>
            </w:r>
          </w:p>
        </w:tc>
        <w:tc>
          <w:tcPr>
            <w:tcW w:w="1942" w:type="dxa"/>
          </w:tcPr>
          <w:p w14:paraId="273595CD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Kowalska</w:t>
            </w:r>
          </w:p>
          <w:p w14:paraId="4DC092A4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FC68E1E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F470E5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3FEA3D5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K. Łażewska</w:t>
            </w:r>
          </w:p>
          <w:p w14:paraId="6ADFF5FF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CED2CC0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1DA97FF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E. Szczypiór</w:t>
            </w:r>
          </w:p>
          <w:p w14:paraId="5A05C7B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ACC56AF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7C2633D0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K. Łażewska</w:t>
            </w:r>
          </w:p>
        </w:tc>
        <w:tc>
          <w:tcPr>
            <w:tcW w:w="2032" w:type="dxa"/>
          </w:tcPr>
          <w:p w14:paraId="609EB443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A.Jagaś</w:t>
            </w:r>
          </w:p>
          <w:p w14:paraId="4376585D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E28C273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CB8875F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7E2E404B" w14:textId="77777777" w:rsidR="00762C75" w:rsidRPr="008B1D6C" w:rsidRDefault="00762C75" w:rsidP="00762C75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</w:rPr>
            </w:pPr>
            <w:r w:rsidRPr="008B1D6C">
              <w:rPr>
                <w:rFonts w:ascii="Times New Roman" w:eastAsia="Calibri" w:hAnsi="Times New Roman" w:cs="Times New Roman"/>
              </w:rPr>
              <w:t>Biernat</w:t>
            </w:r>
          </w:p>
          <w:p w14:paraId="4F6575F4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026B0376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E7075F8" w14:textId="77777777" w:rsidR="00762C75" w:rsidRPr="00DA41E2" w:rsidRDefault="00762C75" w:rsidP="00762C75">
            <w:pPr>
              <w:pStyle w:val="Akapitzlist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</w:rPr>
            </w:pPr>
            <w:r w:rsidRPr="00DA41E2">
              <w:rPr>
                <w:rFonts w:ascii="Times New Roman" w:eastAsia="Calibri" w:hAnsi="Times New Roman" w:cs="Times New Roman"/>
              </w:rPr>
              <w:t>Bryzek</w:t>
            </w:r>
          </w:p>
          <w:p w14:paraId="1B6A9C77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40144E4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FBCB97E" w14:textId="77777777" w:rsidR="00762C75" w:rsidRPr="00DA41E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 klas</w:t>
            </w:r>
          </w:p>
        </w:tc>
        <w:tc>
          <w:tcPr>
            <w:tcW w:w="3228" w:type="dxa"/>
          </w:tcPr>
          <w:p w14:paraId="2624E85F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Kowalska</w:t>
            </w:r>
          </w:p>
          <w:p w14:paraId="70F356EE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25AE12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337D2070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2523F27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K. Łażewska</w:t>
            </w:r>
          </w:p>
          <w:p w14:paraId="084DAC8A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6E0D6CB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A9CE71D" w14:textId="77777777" w:rsidR="00762C75" w:rsidRDefault="00762C75" w:rsidP="00762C75">
            <w:pPr>
              <w:pStyle w:val="Akapitzlist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Bryzek</w:t>
            </w:r>
          </w:p>
          <w:p w14:paraId="105B1450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126ED33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D66707B" w14:textId="77777777" w:rsidR="00762C75" w:rsidRPr="00DA41E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K. Łażewska</w:t>
            </w:r>
          </w:p>
        </w:tc>
        <w:tc>
          <w:tcPr>
            <w:tcW w:w="1757" w:type="dxa"/>
          </w:tcPr>
          <w:p w14:paraId="7DF5E5F0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Listopad</w:t>
            </w:r>
          </w:p>
          <w:p w14:paraId="5D831E6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0A33075B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2ADD3A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19E4E5E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listopad</w:t>
            </w:r>
          </w:p>
        </w:tc>
      </w:tr>
      <w:tr w:rsidR="00762C75" w:rsidRPr="00030D48" w14:paraId="31EE6486" w14:textId="77777777" w:rsidTr="00DF2BF0">
        <w:tc>
          <w:tcPr>
            <w:tcW w:w="1414" w:type="dxa"/>
          </w:tcPr>
          <w:p w14:paraId="098AB5C5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030D48">
              <w:rPr>
                <w:rFonts w:ascii="Times New Roman" w:eastAsia="Calibri" w:hAnsi="Times New Roman" w:cs="Times New Roman"/>
              </w:rPr>
              <w:t>Grudzień</w:t>
            </w:r>
          </w:p>
          <w:p w14:paraId="296BEB5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C30E304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A81EBF0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5454E13" w14:textId="77777777" w:rsidR="00762C75" w:rsidRPr="00030D48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grudzień</w:t>
            </w:r>
          </w:p>
          <w:p w14:paraId="1ED0FA5C" w14:textId="77777777" w:rsidR="00762C75" w:rsidRPr="00030D48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2214B86" w14:textId="77777777" w:rsidR="00762C75" w:rsidRPr="00030D48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25B450B" w14:textId="77777777" w:rsidR="00762C75" w:rsidRPr="00030D48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2" w:type="dxa"/>
            <w:gridSpan w:val="2"/>
          </w:tcPr>
          <w:p w14:paraId="6274B061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KPZ fabryka bombek w Sulejówku kl. I,III</w:t>
            </w:r>
          </w:p>
          <w:p w14:paraId="319F5CF8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9BE66DE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87D2525" w14:textId="77777777" w:rsidR="00762C75" w:rsidRPr="00030D48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Wyjazd Mikołajkowy</w:t>
            </w:r>
          </w:p>
        </w:tc>
        <w:tc>
          <w:tcPr>
            <w:tcW w:w="1942" w:type="dxa"/>
          </w:tcPr>
          <w:p w14:paraId="6406D5C1" w14:textId="77777777" w:rsidR="00762C75" w:rsidRDefault="00762C75" w:rsidP="00762C75">
            <w:pPr>
              <w:pStyle w:val="Akapitzlist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</w:rPr>
            </w:pPr>
            <w:r w:rsidRPr="004F7856">
              <w:rPr>
                <w:rFonts w:ascii="Times New Roman" w:eastAsia="Calibri" w:hAnsi="Times New Roman" w:cs="Times New Roman"/>
              </w:rPr>
              <w:lastRenderedPageBreak/>
              <w:t>Jaga</w:t>
            </w:r>
            <w:r>
              <w:rPr>
                <w:rFonts w:ascii="Times New Roman" w:eastAsia="Calibri" w:hAnsi="Times New Roman" w:cs="Times New Roman"/>
              </w:rPr>
              <w:t>ś</w:t>
            </w:r>
          </w:p>
          <w:p w14:paraId="75433ABB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F310E2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07F979BE" w14:textId="77777777" w:rsidR="00762C75" w:rsidRPr="004F7856" w:rsidRDefault="00762C75" w:rsidP="00DF2BF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K. Lażewska</w:t>
            </w:r>
          </w:p>
        </w:tc>
        <w:tc>
          <w:tcPr>
            <w:tcW w:w="2032" w:type="dxa"/>
          </w:tcPr>
          <w:p w14:paraId="08C013A4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030D48">
              <w:rPr>
                <w:rFonts w:ascii="Times New Roman" w:eastAsia="Calibri" w:hAnsi="Times New Roman" w:cs="Times New Roman"/>
              </w:rPr>
              <w:lastRenderedPageBreak/>
              <w:t>J. Kowals</w:t>
            </w:r>
            <w:r>
              <w:rPr>
                <w:rFonts w:ascii="Times New Roman" w:eastAsia="Calibri" w:hAnsi="Times New Roman" w:cs="Times New Roman"/>
              </w:rPr>
              <w:t>ka</w:t>
            </w:r>
          </w:p>
          <w:p w14:paraId="4BBE3519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B07D49A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673ED96" w14:textId="77777777" w:rsidR="00762C75" w:rsidRPr="00030D48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J. Szyjer, L. Pabisiak</w:t>
            </w:r>
          </w:p>
        </w:tc>
        <w:tc>
          <w:tcPr>
            <w:tcW w:w="3228" w:type="dxa"/>
          </w:tcPr>
          <w:p w14:paraId="386E84EF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030D48">
              <w:rPr>
                <w:rFonts w:ascii="Times New Roman" w:eastAsia="Calibri" w:hAnsi="Times New Roman" w:cs="Times New Roman"/>
              </w:rPr>
              <w:lastRenderedPageBreak/>
              <w:t>A. Jagaś</w:t>
            </w:r>
          </w:p>
          <w:p w14:paraId="02EE9ED1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74F712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DB57622" w14:textId="77777777" w:rsidR="00762C75" w:rsidRPr="00030D48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K. Łażewska</w:t>
            </w:r>
          </w:p>
        </w:tc>
        <w:tc>
          <w:tcPr>
            <w:tcW w:w="1757" w:type="dxa"/>
          </w:tcPr>
          <w:p w14:paraId="1581DC55" w14:textId="77777777" w:rsidR="00762C75" w:rsidRPr="00030D48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grudzień</w:t>
            </w:r>
          </w:p>
        </w:tc>
      </w:tr>
      <w:tr w:rsidR="00762C75" w:rsidRPr="00030D48" w14:paraId="372A767D" w14:textId="77777777" w:rsidTr="00DF2BF0">
        <w:tc>
          <w:tcPr>
            <w:tcW w:w="1414" w:type="dxa"/>
          </w:tcPr>
          <w:p w14:paraId="219332A3" w14:textId="77777777" w:rsidR="00762C75" w:rsidRPr="00030D48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Styczeń/luty</w:t>
            </w:r>
          </w:p>
        </w:tc>
        <w:tc>
          <w:tcPr>
            <w:tcW w:w="3802" w:type="dxa"/>
            <w:gridSpan w:val="2"/>
          </w:tcPr>
          <w:p w14:paraId="270A5568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Euroweek</w:t>
            </w:r>
          </w:p>
        </w:tc>
        <w:tc>
          <w:tcPr>
            <w:tcW w:w="1942" w:type="dxa"/>
          </w:tcPr>
          <w:p w14:paraId="527B477A" w14:textId="77777777" w:rsidR="00762C75" w:rsidRPr="004F7856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K. Łażewska</w:t>
            </w:r>
          </w:p>
        </w:tc>
        <w:tc>
          <w:tcPr>
            <w:tcW w:w="2032" w:type="dxa"/>
          </w:tcPr>
          <w:p w14:paraId="5E720536" w14:textId="77777777" w:rsidR="00762C75" w:rsidRPr="00030D48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Szyjer</w:t>
            </w:r>
          </w:p>
        </w:tc>
        <w:tc>
          <w:tcPr>
            <w:tcW w:w="3228" w:type="dxa"/>
          </w:tcPr>
          <w:p w14:paraId="573EC60D" w14:textId="77777777" w:rsidR="00762C75" w:rsidRPr="00030D48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K. Łażewska</w:t>
            </w:r>
          </w:p>
        </w:tc>
        <w:tc>
          <w:tcPr>
            <w:tcW w:w="1757" w:type="dxa"/>
          </w:tcPr>
          <w:p w14:paraId="1E40CDF8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styczeń</w:t>
            </w:r>
          </w:p>
        </w:tc>
      </w:tr>
      <w:tr w:rsidR="00762C75" w:rsidRPr="00030D48" w14:paraId="0AD6EDFF" w14:textId="77777777" w:rsidTr="00DF2BF0">
        <w:tc>
          <w:tcPr>
            <w:tcW w:w="1414" w:type="dxa"/>
          </w:tcPr>
          <w:p w14:paraId="7310799E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Luty</w:t>
            </w:r>
          </w:p>
        </w:tc>
        <w:tc>
          <w:tcPr>
            <w:tcW w:w="3802" w:type="dxa"/>
            <w:gridSpan w:val="2"/>
          </w:tcPr>
          <w:p w14:paraId="5A1684EE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Kultury w Grodzisku- spektakl teatralny</w:t>
            </w:r>
          </w:p>
        </w:tc>
        <w:tc>
          <w:tcPr>
            <w:tcW w:w="1942" w:type="dxa"/>
          </w:tcPr>
          <w:p w14:paraId="2CF672E8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E. Szczypiór</w:t>
            </w:r>
          </w:p>
        </w:tc>
        <w:tc>
          <w:tcPr>
            <w:tcW w:w="2032" w:type="dxa"/>
          </w:tcPr>
          <w:p w14:paraId="05A2FCF6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Bryzek</w:t>
            </w:r>
          </w:p>
        </w:tc>
        <w:tc>
          <w:tcPr>
            <w:tcW w:w="3228" w:type="dxa"/>
          </w:tcPr>
          <w:p w14:paraId="58CF1234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Bryzek</w:t>
            </w:r>
          </w:p>
        </w:tc>
        <w:tc>
          <w:tcPr>
            <w:tcW w:w="1757" w:type="dxa"/>
          </w:tcPr>
          <w:p w14:paraId="1AFA2E82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luty</w:t>
            </w:r>
          </w:p>
        </w:tc>
      </w:tr>
      <w:tr w:rsidR="00762C75" w:rsidRPr="00597962" w14:paraId="55DE6F89" w14:textId="77777777" w:rsidTr="00DF2BF0">
        <w:tc>
          <w:tcPr>
            <w:tcW w:w="1414" w:type="dxa"/>
          </w:tcPr>
          <w:p w14:paraId="72750F06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Maj/czerwiec</w:t>
            </w:r>
          </w:p>
        </w:tc>
        <w:tc>
          <w:tcPr>
            <w:tcW w:w="3802" w:type="dxa"/>
            <w:gridSpan w:val="2"/>
          </w:tcPr>
          <w:p w14:paraId="0FCE4CA6" w14:textId="4C9F9B1A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Wycieczka do Gdańska- 2 dniowa</w:t>
            </w:r>
            <w:r w:rsidR="004B614D">
              <w:rPr>
                <w:rFonts w:ascii="Times New Roman" w:eastAsia="Calibri" w:hAnsi="Times New Roman" w:cs="Times New Roman"/>
              </w:rPr>
              <w:t xml:space="preserve"> lub</w:t>
            </w:r>
          </w:p>
          <w:p w14:paraId="785F2C55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Wycieczka szkolna – 3 dniowa</w:t>
            </w:r>
          </w:p>
          <w:p w14:paraId="7634A346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C68B1EF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Wycieczka szkolna- 2 dniowa</w:t>
            </w:r>
          </w:p>
        </w:tc>
        <w:tc>
          <w:tcPr>
            <w:tcW w:w="1942" w:type="dxa"/>
          </w:tcPr>
          <w:p w14:paraId="377F0141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K. Łażewska, L. Pabisiak</w:t>
            </w:r>
          </w:p>
          <w:p w14:paraId="1249610C" w14:textId="77777777" w:rsidR="004B614D" w:rsidRDefault="004B614D" w:rsidP="00DF2BF0">
            <w:pPr>
              <w:rPr>
                <w:rFonts w:ascii="Times New Roman" w:eastAsia="Calibri" w:hAnsi="Times New Roman" w:cs="Times New Roman"/>
              </w:rPr>
            </w:pPr>
          </w:p>
          <w:p w14:paraId="1E5FF5E1" w14:textId="220E1BB3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Jagaś</w:t>
            </w:r>
          </w:p>
        </w:tc>
        <w:tc>
          <w:tcPr>
            <w:tcW w:w="2032" w:type="dxa"/>
          </w:tcPr>
          <w:p w14:paraId="6268755A" w14:textId="407E9E82" w:rsidR="00762C75" w:rsidRDefault="004B614D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</w:t>
            </w:r>
          </w:p>
          <w:p w14:paraId="7C239F51" w14:textId="77777777" w:rsidR="004B614D" w:rsidRDefault="004B614D" w:rsidP="00DF2BF0">
            <w:pPr>
              <w:rPr>
                <w:rFonts w:ascii="Times New Roman" w:eastAsia="Calibri" w:hAnsi="Times New Roman" w:cs="Times New Roman"/>
              </w:rPr>
            </w:pPr>
          </w:p>
          <w:p w14:paraId="14FB92FE" w14:textId="77777777" w:rsidR="004B614D" w:rsidRDefault="004B614D" w:rsidP="00DF2BF0">
            <w:pPr>
              <w:rPr>
                <w:rFonts w:ascii="Times New Roman" w:eastAsia="Calibri" w:hAnsi="Times New Roman" w:cs="Times New Roman"/>
              </w:rPr>
            </w:pPr>
          </w:p>
          <w:p w14:paraId="0F4D95B9" w14:textId="1242D8D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Kowalska</w:t>
            </w:r>
          </w:p>
        </w:tc>
        <w:tc>
          <w:tcPr>
            <w:tcW w:w="3228" w:type="dxa"/>
          </w:tcPr>
          <w:p w14:paraId="2E75896A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K. Łażewska, L. Pabisiak</w:t>
            </w:r>
          </w:p>
          <w:p w14:paraId="6E256B9D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DB8F347" w14:textId="77777777" w:rsidR="004B614D" w:rsidRDefault="004B614D" w:rsidP="004B614D">
            <w:pPr>
              <w:rPr>
                <w:rFonts w:ascii="Times New Roman" w:eastAsia="Calibri" w:hAnsi="Times New Roman" w:cs="Times New Roman"/>
              </w:rPr>
            </w:pPr>
          </w:p>
          <w:p w14:paraId="2C9E6A83" w14:textId="74C303F1" w:rsidR="00762C75" w:rsidRPr="004B614D" w:rsidRDefault="00762C75" w:rsidP="004B614D">
            <w:pPr>
              <w:pStyle w:val="Akapitzlist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</w:rPr>
            </w:pPr>
            <w:r w:rsidRPr="004B614D">
              <w:rPr>
                <w:rFonts w:ascii="Times New Roman" w:eastAsia="Calibri" w:hAnsi="Times New Roman" w:cs="Times New Roman"/>
              </w:rPr>
              <w:t>Jagaś, J. Kowalska</w:t>
            </w:r>
          </w:p>
        </w:tc>
        <w:tc>
          <w:tcPr>
            <w:tcW w:w="1757" w:type="dxa"/>
          </w:tcPr>
          <w:p w14:paraId="3723301A" w14:textId="77777777" w:rsidR="007B7F24" w:rsidRDefault="007B7F24" w:rsidP="00DF2BF0">
            <w:pPr>
              <w:rPr>
                <w:rFonts w:ascii="Times New Roman" w:eastAsia="Calibri" w:hAnsi="Times New Roman" w:cs="Times New Roman"/>
              </w:rPr>
            </w:pPr>
          </w:p>
          <w:p w14:paraId="5468DC76" w14:textId="4CDC367D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Maj/czerwiec</w:t>
            </w:r>
          </w:p>
        </w:tc>
      </w:tr>
    </w:tbl>
    <w:p w14:paraId="5169BE59" w14:textId="77777777" w:rsidR="00762C75" w:rsidRPr="0053417E" w:rsidRDefault="00762C75" w:rsidP="00762C75">
      <w:pPr>
        <w:rPr>
          <w:rFonts w:ascii="Calibri" w:eastAsia="Calibri" w:hAnsi="Calibri" w:cs="Times New Roman"/>
          <w:b/>
        </w:rPr>
      </w:pPr>
    </w:p>
    <w:p w14:paraId="5BAC5D01" w14:textId="3D957FD1" w:rsidR="00762C75" w:rsidRPr="0053417E" w:rsidRDefault="00762C75" w:rsidP="00F5382E">
      <w:pPr>
        <w:rPr>
          <w:rFonts w:ascii="Calibri" w:eastAsia="Calibri" w:hAnsi="Calibri" w:cs="Times New Roman"/>
          <w:b/>
        </w:rPr>
      </w:pPr>
    </w:p>
    <w:p w14:paraId="7E78E406" w14:textId="77777777" w:rsidR="00F5382E" w:rsidRPr="00EC688E" w:rsidRDefault="00F5382E" w:rsidP="00F5382E">
      <w:pPr>
        <w:rPr>
          <w:rFonts w:ascii="Calibri" w:eastAsia="Calibri" w:hAnsi="Calibri" w:cs="Times New Roman"/>
          <w:bCs/>
          <w:sz w:val="24"/>
          <w:szCs w:val="24"/>
        </w:rPr>
      </w:pPr>
      <w:r w:rsidRPr="00EC688E">
        <w:rPr>
          <w:rFonts w:ascii="Calibri" w:eastAsia="Calibri" w:hAnsi="Calibri" w:cs="Times New Roman"/>
          <w:bCs/>
          <w:sz w:val="24"/>
          <w:szCs w:val="24"/>
        </w:rPr>
        <w:t xml:space="preserve">Załącznik nr 3  </w:t>
      </w:r>
    </w:p>
    <w:p w14:paraId="7ED0B343" w14:textId="77777777" w:rsidR="00F5382E" w:rsidRPr="00EC688E" w:rsidRDefault="00F5382E" w:rsidP="00F5382E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IX. </w:t>
      </w:r>
      <w:r w:rsidRPr="00EC688E">
        <w:rPr>
          <w:rFonts w:ascii="Calibri" w:eastAsia="Calibri" w:hAnsi="Calibri" w:cs="Times New Roman"/>
          <w:b/>
          <w:sz w:val="24"/>
          <w:szCs w:val="24"/>
        </w:rPr>
        <w:t xml:space="preserve">Harmonogram badań i diagnoz edukacyjnych </w:t>
      </w:r>
    </w:p>
    <w:p w14:paraId="2779FF90" w14:textId="77777777" w:rsidR="00F5382E" w:rsidRPr="00EC688E" w:rsidRDefault="00F5382E" w:rsidP="00F5382E">
      <w:pPr>
        <w:rPr>
          <w:rFonts w:ascii="Calibri" w:eastAsia="Calibri" w:hAnsi="Calibri" w:cs="Times New Roman"/>
          <w:b/>
        </w:rPr>
      </w:pPr>
    </w:p>
    <w:tbl>
      <w:tblPr>
        <w:tblStyle w:val="Tabela-Siatka4"/>
        <w:tblW w:w="14601" w:type="dxa"/>
        <w:tblInd w:w="-5" w:type="dxa"/>
        <w:tblLook w:val="04A0" w:firstRow="1" w:lastRow="0" w:firstColumn="1" w:lastColumn="0" w:noHBand="0" w:noVBand="1"/>
      </w:tblPr>
      <w:tblGrid>
        <w:gridCol w:w="2271"/>
        <w:gridCol w:w="3456"/>
        <w:gridCol w:w="2143"/>
        <w:gridCol w:w="1477"/>
        <w:gridCol w:w="1340"/>
        <w:gridCol w:w="1755"/>
        <w:gridCol w:w="2159"/>
      </w:tblGrid>
      <w:tr w:rsidR="00762C75" w:rsidRPr="00597962" w14:paraId="5F03193E" w14:textId="77777777" w:rsidTr="00DF2BF0">
        <w:tc>
          <w:tcPr>
            <w:tcW w:w="2135" w:type="dxa"/>
            <w:shd w:val="clear" w:color="auto" w:fill="E2EFD9" w:themeFill="accent6" w:themeFillTint="33"/>
          </w:tcPr>
          <w:p w14:paraId="0E4DF249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>Miesiąc</w:t>
            </w:r>
          </w:p>
        </w:tc>
        <w:tc>
          <w:tcPr>
            <w:tcW w:w="3456" w:type="dxa"/>
            <w:shd w:val="clear" w:color="auto" w:fill="E2EFD9" w:themeFill="accent6" w:themeFillTint="33"/>
          </w:tcPr>
          <w:p w14:paraId="5F548C1F" w14:textId="77777777" w:rsidR="00762C75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>Nazwa badania</w:t>
            </w:r>
          </w:p>
          <w:p w14:paraId="4990648B" w14:textId="77777777" w:rsidR="00762C75" w:rsidRPr="002F496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36DF5D2" w14:textId="77777777" w:rsidR="00762C75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C7C6482" w14:textId="77777777" w:rsidR="00762C75" w:rsidRPr="002F4965" w:rsidRDefault="00762C75" w:rsidP="00DF2BF0">
            <w:pPr>
              <w:tabs>
                <w:tab w:val="left" w:pos="324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181" w:type="dxa"/>
            <w:shd w:val="clear" w:color="auto" w:fill="E2EFD9" w:themeFill="accent6" w:themeFillTint="33"/>
          </w:tcPr>
          <w:p w14:paraId="7B28CCA7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Zakres badania – klasy, w których będzie przeprowadzone badanie </w:t>
            </w:r>
          </w:p>
        </w:tc>
        <w:tc>
          <w:tcPr>
            <w:tcW w:w="1527" w:type="dxa"/>
            <w:shd w:val="clear" w:color="auto" w:fill="E2EFD9" w:themeFill="accent6" w:themeFillTint="33"/>
          </w:tcPr>
          <w:p w14:paraId="67402591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Termin badania </w:t>
            </w:r>
          </w:p>
        </w:tc>
        <w:tc>
          <w:tcPr>
            <w:tcW w:w="1340" w:type="dxa"/>
            <w:shd w:val="clear" w:color="auto" w:fill="E2EFD9" w:themeFill="accent6" w:themeFillTint="33"/>
          </w:tcPr>
          <w:p w14:paraId="22EE121B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Termin złożenia raportu </w:t>
            </w:r>
          </w:p>
        </w:tc>
        <w:tc>
          <w:tcPr>
            <w:tcW w:w="1756" w:type="dxa"/>
            <w:shd w:val="clear" w:color="auto" w:fill="E2EFD9" w:themeFill="accent6" w:themeFillTint="33"/>
          </w:tcPr>
          <w:p w14:paraId="223954E6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Odpowiedzialny </w:t>
            </w:r>
          </w:p>
        </w:tc>
        <w:tc>
          <w:tcPr>
            <w:tcW w:w="2206" w:type="dxa"/>
            <w:shd w:val="clear" w:color="auto" w:fill="E2EFD9" w:themeFill="accent6" w:themeFillTint="33"/>
          </w:tcPr>
          <w:p w14:paraId="0C7AD326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  <w:b/>
              </w:rPr>
              <w:t xml:space="preserve">Uwagi, w tym wykorzystanie badań </w:t>
            </w:r>
          </w:p>
        </w:tc>
      </w:tr>
      <w:tr w:rsidR="00762C75" w:rsidRPr="00597962" w14:paraId="088F1527" w14:textId="77777777" w:rsidTr="00DF2BF0">
        <w:tc>
          <w:tcPr>
            <w:tcW w:w="2135" w:type="dxa"/>
            <w:vMerge w:val="restart"/>
          </w:tcPr>
          <w:p w14:paraId="14EC4175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697E87D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CBEEC16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373D851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E3E6A7A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B8795FF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7B924301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352188BB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2874214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79FED26D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Wrzesień</w:t>
            </w:r>
            <w:r>
              <w:rPr>
                <w:rFonts w:ascii="Times New Roman" w:eastAsia="Calibri" w:hAnsi="Times New Roman" w:cs="Times New Roman"/>
              </w:rPr>
              <w:t>/październik</w:t>
            </w:r>
          </w:p>
        </w:tc>
        <w:tc>
          <w:tcPr>
            <w:tcW w:w="3456" w:type="dxa"/>
          </w:tcPr>
          <w:p w14:paraId="3FDBA5A5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lastRenderedPageBreak/>
              <w:t xml:space="preserve">Diagnoza wstępna – matematyka </w:t>
            </w:r>
          </w:p>
        </w:tc>
        <w:tc>
          <w:tcPr>
            <w:tcW w:w="2181" w:type="dxa"/>
          </w:tcPr>
          <w:p w14:paraId="686E8321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klasy IV</w:t>
            </w:r>
            <w:r>
              <w:rPr>
                <w:rFonts w:ascii="Times New Roman" w:eastAsia="Calibri" w:hAnsi="Times New Roman" w:cs="Times New Roman"/>
              </w:rPr>
              <w:t>, V, VI, VII, VII</w:t>
            </w:r>
          </w:p>
        </w:tc>
        <w:tc>
          <w:tcPr>
            <w:tcW w:w="1527" w:type="dxa"/>
          </w:tcPr>
          <w:p w14:paraId="72A9812C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30 września 2023</w:t>
            </w:r>
          </w:p>
        </w:tc>
        <w:tc>
          <w:tcPr>
            <w:tcW w:w="1340" w:type="dxa"/>
          </w:tcPr>
          <w:p w14:paraId="6BCD5C4F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</w:t>
            </w:r>
            <w:r>
              <w:rPr>
                <w:rFonts w:ascii="Times New Roman" w:eastAsia="Calibri" w:hAnsi="Times New Roman" w:cs="Times New Roman"/>
              </w:rPr>
              <w:t>10 października 2023</w:t>
            </w:r>
          </w:p>
        </w:tc>
        <w:tc>
          <w:tcPr>
            <w:tcW w:w="1756" w:type="dxa"/>
          </w:tcPr>
          <w:p w14:paraId="405B2F1F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Szyjer</w:t>
            </w:r>
          </w:p>
          <w:p w14:paraId="052B8BD0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</w:t>
            </w:r>
          </w:p>
          <w:p w14:paraId="729F4BFA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6" w:type="dxa"/>
            <w:vMerge w:val="restart"/>
          </w:tcPr>
          <w:p w14:paraId="6432B678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badanie bez ocen – wyniki do wykorzystania przy dostosowaniu planów dydaktycznych </w:t>
            </w:r>
          </w:p>
        </w:tc>
      </w:tr>
      <w:tr w:rsidR="00762C75" w:rsidRPr="00597962" w14:paraId="14D80BF2" w14:textId="77777777" w:rsidTr="00DF2BF0">
        <w:tc>
          <w:tcPr>
            <w:tcW w:w="2135" w:type="dxa"/>
            <w:vMerge/>
          </w:tcPr>
          <w:p w14:paraId="742B40CC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6" w:type="dxa"/>
          </w:tcPr>
          <w:p w14:paraId="3A61C4D3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Diagnoza wstępna – język polski </w:t>
            </w:r>
          </w:p>
        </w:tc>
        <w:tc>
          <w:tcPr>
            <w:tcW w:w="2181" w:type="dxa"/>
          </w:tcPr>
          <w:p w14:paraId="53C8B016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klasy IV</w:t>
            </w:r>
            <w:r>
              <w:rPr>
                <w:rFonts w:ascii="Times New Roman" w:eastAsia="Calibri" w:hAnsi="Times New Roman" w:cs="Times New Roman"/>
              </w:rPr>
              <w:t>, V, VI, VII, VII</w:t>
            </w:r>
          </w:p>
        </w:tc>
        <w:tc>
          <w:tcPr>
            <w:tcW w:w="1527" w:type="dxa"/>
          </w:tcPr>
          <w:p w14:paraId="5518293D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30 września 2023</w:t>
            </w:r>
          </w:p>
        </w:tc>
        <w:tc>
          <w:tcPr>
            <w:tcW w:w="1340" w:type="dxa"/>
          </w:tcPr>
          <w:p w14:paraId="1AF2DC8F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</w:t>
            </w:r>
            <w:r>
              <w:rPr>
                <w:rFonts w:ascii="Times New Roman" w:eastAsia="Calibri" w:hAnsi="Times New Roman" w:cs="Times New Roman"/>
              </w:rPr>
              <w:t xml:space="preserve">10 </w:t>
            </w:r>
            <w:r>
              <w:rPr>
                <w:rFonts w:ascii="Times New Roman" w:eastAsia="Calibri" w:hAnsi="Times New Roman" w:cs="Times New Roman"/>
              </w:rPr>
              <w:lastRenderedPageBreak/>
              <w:t>października 2023</w:t>
            </w:r>
          </w:p>
        </w:tc>
        <w:tc>
          <w:tcPr>
            <w:tcW w:w="1756" w:type="dxa"/>
          </w:tcPr>
          <w:p w14:paraId="720413CB" w14:textId="77777777" w:rsidR="00762C75" w:rsidRDefault="00762C75" w:rsidP="00762C75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Biernat</w:t>
            </w:r>
          </w:p>
          <w:p w14:paraId="21783547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</w:t>
            </w:r>
          </w:p>
          <w:p w14:paraId="1BA0B93D" w14:textId="77777777" w:rsidR="00762C75" w:rsidRPr="00E255F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6" w:type="dxa"/>
            <w:vMerge/>
          </w:tcPr>
          <w:p w14:paraId="7FEF27D5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62C75" w:rsidRPr="00597962" w14:paraId="50285993" w14:textId="77777777" w:rsidTr="00DF2BF0">
        <w:tc>
          <w:tcPr>
            <w:tcW w:w="2135" w:type="dxa"/>
            <w:vMerge/>
          </w:tcPr>
          <w:p w14:paraId="3F4EF63E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14:paraId="53496C42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Diagnoza wstępna – język angielski </w:t>
            </w:r>
          </w:p>
        </w:tc>
        <w:tc>
          <w:tcPr>
            <w:tcW w:w="2181" w:type="dxa"/>
          </w:tcPr>
          <w:p w14:paraId="42CB019C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</w:rPr>
              <w:t>klasy IV</w:t>
            </w:r>
            <w:r>
              <w:rPr>
                <w:rFonts w:ascii="Times New Roman" w:eastAsia="Calibri" w:hAnsi="Times New Roman" w:cs="Times New Roman"/>
              </w:rPr>
              <w:t>, V, VI, VII, VII</w:t>
            </w:r>
          </w:p>
        </w:tc>
        <w:tc>
          <w:tcPr>
            <w:tcW w:w="1527" w:type="dxa"/>
          </w:tcPr>
          <w:p w14:paraId="01098B27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Do 30 września 2023</w:t>
            </w:r>
          </w:p>
        </w:tc>
        <w:tc>
          <w:tcPr>
            <w:tcW w:w="1340" w:type="dxa"/>
          </w:tcPr>
          <w:p w14:paraId="662C0399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</w:t>
            </w:r>
            <w:r>
              <w:rPr>
                <w:rFonts w:ascii="Times New Roman" w:eastAsia="Calibri" w:hAnsi="Times New Roman" w:cs="Times New Roman"/>
              </w:rPr>
              <w:t>10 października 2023</w:t>
            </w:r>
          </w:p>
        </w:tc>
        <w:tc>
          <w:tcPr>
            <w:tcW w:w="1756" w:type="dxa"/>
          </w:tcPr>
          <w:p w14:paraId="4192F9C5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C45CD8">
              <w:rPr>
                <w:rFonts w:ascii="Times New Roman" w:eastAsia="Calibri" w:hAnsi="Times New Roman" w:cs="Times New Roman"/>
              </w:rPr>
              <w:t>K. Łażewska</w:t>
            </w:r>
          </w:p>
          <w:p w14:paraId="3E84E32B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</w:t>
            </w:r>
          </w:p>
          <w:p w14:paraId="0B0BB1FB" w14:textId="77777777" w:rsidR="00762C75" w:rsidRPr="00C45CD8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6" w:type="dxa"/>
          </w:tcPr>
          <w:p w14:paraId="5AB796FD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badanie bez ocen – wyniki do wykorzystania przy dostosowaniu planów dydaktycznych</w:t>
            </w:r>
          </w:p>
        </w:tc>
      </w:tr>
      <w:tr w:rsidR="00762C75" w:rsidRPr="00597962" w14:paraId="2DC90EF9" w14:textId="77777777" w:rsidTr="00DF2BF0">
        <w:tc>
          <w:tcPr>
            <w:tcW w:w="2135" w:type="dxa"/>
            <w:vMerge/>
          </w:tcPr>
          <w:p w14:paraId="37014B4C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14:paraId="47B275DB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Badanie zainteresowań i potrzeb uczniów „ W mojej szkole chciałbym …”</w:t>
            </w:r>
          </w:p>
        </w:tc>
        <w:tc>
          <w:tcPr>
            <w:tcW w:w="2181" w:type="dxa"/>
          </w:tcPr>
          <w:p w14:paraId="246024D5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wszystkie klasy </w:t>
            </w:r>
          </w:p>
        </w:tc>
        <w:tc>
          <w:tcPr>
            <w:tcW w:w="1527" w:type="dxa"/>
          </w:tcPr>
          <w:p w14:paraId="1771C3CB" w14:textId="77777777" w:rsidR="00762C75" w:rsidRPr="00E255F5" w:rsidRDefault="00762C75" w:rsidP="00DF2BF0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Do 8 września 2023</w:t>
            </w:r>
          </w:p>
        </w:tc>
        <w:tc>
          <w:tcPr>
            <w:tcW w:w="1340" w:type="dxa"/>
          </w:tcPr>
          <w:p w14:paraId="0270F002" w14:textId="77777777" w:rsidR="00762C75" w:rsidRPr="00E255F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11 września 2023</w:t>
            </w:r>
          </w:p>
        </w:tc>
        <w:tc>
          <w:tcPr>
            <w:tcW w:w="1756" w:type="dxa"/>
          </w:tcPr>
          <w:p w14:paraId="41B4251D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</w:t>
            </w:r>
          </w:p>
          <w:p w14:paraId="37009FB5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 Bryzek</w:t>
            </w:r>
          </w:p>
          <w:p w14:paraId="2DFBA8E3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</w:t>
            </w:r>
          </w:p>
        </w:tc>
        <w:tc>
          <w:tcPr>
            <w:tcW w:w="2206" w:type="dxa"/>
          </w:tcPr>
          <w:p w14:paraId="2A8AE6E8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do ustalenia oferty zajęć dodatkowych i zajęć w ramach art. 42 KN oraz zajęć z zakresu pomocy PP</w:t>
            </w:r>
          </w:p>
        </w:tc>
      </w:tr>
      <w:tr w:rsidR="00762C75" w:rsidRPr="00597962" w14:paraId="622292E0" w14:textId="77777777" w:rsidTr="00DF2BF0">
        <w:tc>
          <w:tcPr>
            <w:tcW w:w="2135" w:type="dxa"/>
            <w:vMerge/>
          </w:tcPr>
          <w:p w14:paraId="1550453F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14:paraId="437D2CBF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Diagnoza w zakresie występujących                  w środowisku szkolnym czynników chroniących oraz czynników ryzyka </w:t>
            </w:r>
          </w:p>
        </w:tc>
        <w:tc>
          <w:tcPr>
            <w:tcW w:w="2181" w:type="dxa"/>
          </w:tcPr>
          <w:p w14:paraId="342A7155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wszystkie klasy </w:t>
            </w:r>
          </w:p>
        </w:tc>
        <w:tc>
          <w:tcPr>
            <w:tcW w:w="1527" w:type="dxa"/>
          </w:tcPr>
          <w:p w14:paraId="5B4A8A77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Do 8 września 2023</w:t>
            </w:r>
          </w:p>
        </w:tc>
        <w:tc>
          <w:tcPr>
            <w:tcW w:w="1340" w:type="dxa"/>
          </w:tcPr>
          <w:p w14:paraId="55AEE719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Do 11 września 2023</w:t>
            </w:r>
          </w:p>
        </w:tc>
        <w:tc>
          <w:tcPr>
            <w:tcW w:w="1756" w:type="dxa"/>
          </w:tcPr>
          <w:p w14:paraId="31E48B31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Pedagog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27BC99DD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wychowawcy</w:t>
            </w:r>
          </w:p>
        </w:tc>
        <w:tc>
          <w:tcPr>
            <w:tcW w:w="2206" w:type="dxa"/>
          </w:tcPr>
          <w:p w14:paraId="09677C92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obowiązkowa coroczna diagnoza na podst. § 6. 1 rozp. MEN w sprawie prowadzenia działalności wychowawczej i profilaktycznej w szkołach – do modyfikacji programu wychowawczo – profilaktycznego </w:t>
            </w:r>
          </w:p>
        </w:tc>
      </w:tr>
      <w:tr w:rsidR="00762C75" w:rsidRPr="00597962" w14:paraId="58660883" w14:textId="77777777" w:rsidTr="00DF2BF0">
        <w:tc>
          <w:tcPr>
            <w:tcW w:w="2135" w:type="dxa"/>
          </w:tcPr>
          <w:p w14:paraId="63699129" w14:textId="59256AE4" w:rsidR="00762C75" w:rsidRPr="00597962" w:rsidRDefault="00930721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Wrzesień/październik</w:t>
            </w:r>
          </w:p>
        </w:tc>
        <w:tc>
          <w:tcPr>
            <w:tcW w:w="3456" w:type="dxa"/>
          </w:tcPr>
          <w:p w14:paraId="63F2C069" w14:textId="77777777" w:rsidR="00762C75" w:rsidRPr="00FB5617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FB5617">
              <w:rPr>
                <w:rFonts w:ascii="Times New Roman" w:eastAsia="Calibri" w:hAnsi="Times New Roman" w:cs="Times New Roman"/>
              </w:rPr>
              <w:t>Historia</w:t>
            </w:r>
            <w:r>
              <w:rPr>
                <w:rFonts w:ascii="Times New Roman" w:eastAsia="Calibri" w:hAnsi="Times New Roman" w:cs="Times New Roman"/>
              </w:rPr>
              <w:t xml:space="preserve"> – diagnoza przedmiotowa</w:t>
            </w:r>
          </w:p>
        </w:tc>
        <w:tc>
          <w:tcPr>
            <w:tcW w:w="2181" w:type="dxa"/>
          </w:tcPr>
          <w:p w14:paraId="72CC7946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klasy z II etapu edukacyjnego</w:t>
            </w:r>
          </w:p>
        </w:tc>
        <w:tc>
          <w:tcPr>
            <w:tcW w:w="1527" w:type="dxa"/>
          </w:tcPr>
          <w:p w14:paraId="2955594F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Do 30 września 2023</w:t>
            </w:r>
          </w:p>
        </w:tc>
        <w:tc>
          <w:tcPr>
            <w:tcW w:w="1340" w:type="dxa"/>
          </w:tcPr>
          <w:p w14:paraId="4A4FEE4F" w14:textId="77777777" w:rsidR="00762C75" w:rsidRPr="00E224C1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</w:t>
            </w:r>
            <w:r>
              <w:rPr>
                <w:rFonts w:ascii="Times New Roman" w:eastAsia="Calibri" w:hAnsi="Times New Roman" w:cs="Times New Roman"/>
              </w:rPr>
              <w:t>10 października 2023</w:t>
            </w:r>
          </w:p>
        </w:tc>
        <w:tc>
          <w:tcPr>
            <w:tcW w:w="1756" w:type="dxa"/>
          </w:tcPr>
          <w:p w14:paraId="777638E5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Nauczyciel przedmiotu</w:t>
            </w:r>
          </w:p>
        </w:tc>
        <w:tc>
          <w:tcPr>
            <w:tcW w:w="2206" w:type="dxa"/>
          </w:tcPr>
          <w:p w14:paraId="0D718E20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Wnioski do dalszej pracy</w:t>
            </w:r>
          </w:p>
        </w:tc>
      </w:tr>
      <w:tr w:rsidR="00762C75" w:rsidRPr="00597962" w14:paraId="271F2BBE" w14:textId="77777777" w:rsidTr="00DF2BF0">
        <w:tc>
          <w:tcPr>
            <w:tcW w:w="2135" w:type="dxa"/>
          </w:tcPr>
          <w:p w14:paraId="5D616DD8" w14:textId="799D1CC4" w:rsidR="00762C75" w:rsidRPr="00597962" w:rsidRDefault="00930721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Wrzesień/październik</w:t>
            </w:r>
          </w:p>
        </w:tc>
        <w:tc>
          <w:tcPr>
            <w:tcW w:w="3456" w:type="dxa"/>
          </w:tcPr>
          <w:p w14:paraId="7DBFD2A7" w14:textId="77777777" w:rsidR="00762C75" w:rsidRPr="00FB5617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FB5617">
              <w:rPr>
                <w:rFonts w:ascii="Times New Roman" w:eastAsia="Calibri" w:hAnsi="Times New Roman" w:cs="Times New Roman"/>
              </w:rPr>
              <w:t>Fizyka</w:t>
            </w:r>
            <w:r>
              <w:rPr>
                <w:rFonts w:ascii="Times New Roman" w:eastAsia="Calibri" w:hAnsi="Times New Roman" w:cs="Times New Roman"/>
              </w:rPr>
              <w:t xml:space="preserve"> – diagnoza przedmiotowa</w:t>
            </w:r>
          </w:p>
        </w:tc>
        <w:tc>
          <w:tcPr>
            <w:tcW w:w="2181" w:type="dxa"/>
          </w:tcPr>
          <w:p w14:paraId="4301530B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klasy z II etapu edukacyjnego</w:t>
            </w:r>
          </w:p>
        </w:tc>
        <w:tc>
          <w:tcPr>
            <w:tcW w:w="1527" w:type="dxa"/>
          </w:tcPr>
          <w:p w14:paraId="24DBA8EF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Do 30 września 2023</w:t>
            </w:r>
          </w:p>
        </w:tc>
        <w:tc>
          <w:tcPr>
            <w:tcW w:w="1340" w:type="dxa"/>
          </w:tcPr>
          <w:p w14:paraId="19ECADCC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</w:t>
            </w:r>
            <w:r>
              <w:rPr>
                <w:rFonts w:ascii="Times New Roman" w:eastAsia="Calibri" w:hAnsi="Times New Roman" w:cs="Times New Roman"/>
              </w:rPr>
              <w:t>10 października 2023</w:t>
            </w:r>
          </w:p>
        </w:tc>
        <w:tc>
          <w:tcPr>
            <w:tcW w:w="1756" w:type="dxa"/>
          </w:tcPr>
          <w:p w14:paraId="27D41DD6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Nauczyciel przedmiotu</w:t>
            </w:r>
          </w:p>
        </w:tc>
        <w:tc>
          <w:tcPr>
            <w:tcW w:w="2206" w:type="dxa"/>
          </w:tcPr>
          <w:p w14:paraId="0F897376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Wnioski do dalszej pracy</w:t>
            </w:r>
          </w:p>
        </w:tc>
      </w:tr>
      <w:tr w:rsidR="00762C75" w:rsidRPr="00597962" w14:paraId="2F210135" w14:textId="77777777" w:rsidTr="00DF2BF0">
        <w:tc>
          <w:tcPr>
            <w:tcW w:w="2135" w:type="dxa"/>
          </w:tcPr>
          <w:p w14:paraId="71DDE280" w14:textId="26714503" w:rsidR="00762C75" w:rsidRPr="00597962" w:rsidRDefault="00930721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Wrzesień/październik</w:t>
            </w:r>
          </w:p>
        </w:tc>
        <w:tc>
          <w:tcPr>
            <w:tcW w:w="3456" w:type="dxa"/>
          </w:tcPr>
          <w:p w14:paraId="68473777" w14:textId="77777777" w:rsidR="00762C75" w:rsidRPr="00FB5617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FB5617">
              <w:rPr>
                <w:rFonts w:ascii="Times New Roman" w:eastAsia="Calibri" w:hAnsi="Times New Roman" w:cs="Times New Roman"/>
              </w:rPr>
              <w:t>Chemia</w:t>
            </w:r>
            <w:r>
              <w:rPr>
                <w:rFonts w:ascii="Times New Roman" w:eastAsia="Calibri" w:hAnsi="Times New Roman" w:cs="Times New Roman"/>
              </w:rPr>
              <w:t xml:space="preserve"> – diagnoza przedmiotowa</w:t>
            </w:r>
          </w:p>
        </w:tc>
        <w:tc>
          <w:tcPr>
            <w:tcW w:w="2181" w:type="dxa"/>
          </w:tcPr>
          <w:p w14:paraId="0F27D0E3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klasy z II etapu edukacyjnego</w:t>
            </w:r>
          </w:p>
        </w:tc>
        <w:tc>
          <w:tcPr>
            <w:tcW w:w="1527" w:type="dxa"/>
          </w:tcPr>
          <w:p w14:paraId="05854339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Do 30 września 2023</w:t>
            </w:r>
          </w:p>
        </w:tc>
        <w:tc>
          <w:tcPr>
            <w:tcW w:w="1340" w:type="dxa"/>
          </w:tcPr>
          <w:p w14:paraId="6470A25E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</w:t>
            </w:r>
            <w:r>
              <w:rPr>
                <w:rFonts w:ascii="Times New Roman" w:eastAsia="Calibri" w:hAnsi="Times New Roman" w:cs="Times New Roman"/>
              </w:rPr>
              <w:t>10 października 2023</w:t>
            </w:r>
          </w:p>
        </w:tc>
        <w:tc>
          <w:tcPr>
            <w:tcW w:w="1756" w:type="dxa"/>
          </w:tcPr>
          <w:p w14:paraId="5011E6FC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Nauczyciel przedmiotu</w:t>
            </w:r>
          </w:p>
        </w:tc>
        <w:tc>
          <w:tcPr>
            <w:tcW w:w="2206" w:type="dxa"/>
          </w:tcPr>
          <w:p w14:paraId="59D72E88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Wnioski do dalszej pracy</w:t>
            </w:r>
          </w:p>
        </w:tc>
      </w:tr>
      <w:tr w:rsidR="00762C75" w:rsidRPr="00597962" w14:paraId="2281D80F" w14:textId="77777777" w:rsidTr="00DF2BF0">
        <w:tc>
          <w:tcPr>
            <w:tcW w:w="2135" w:type="dxa"/>
          </w:tcPr>
          <w:p w14:paraId="20381404" w14:textId="4D99B35A" w:rsidR="00762C75" w:rsidRPr="00597962" w:rsidRDefault="00930721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Wrzesień/październik</w:t>
            </w:r>
          </w:p>
        </w:tc>
        <w:tc>
          <w:tcPr>
            <w:tcW w:w="3456" w:type="dxa"/>
          </w:tcPr>
          <w:p w14:paraId="2264950D" w14:textId="77777777" w:rsidR="00762C75" w:rsidRPr="00FB5617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FB5617">
              <w:rPr>
                <w:rFonts w:ascii="Times New Roman" w:eastAsia="Calibri" w:hAnsi="Times New Roman" w:cs="Times New Roman"/>
              </w:rPr>
              <w:t>Geografia</w:t>
            </w:r>
            <w:r>
              <w:rPr>
                <w:rFonts w:ascii="Times New Roman" w:eastAsia="Calibri" w:hAnsi="Times New Roman" w:cs="Times New Roman"/>
              </w:rPr>
              <w:t xml:space="preserve"> – diagnoza przedmiotowa</w:t>
            </w:r>
          </w:p>
        </w:tc>
        <w:tc>
          <w:tcPr>
            <w:tcW w:w="2181" w:type="dxa"/>
          </w:tcPr>
          <w:p w14:paraId="07B6E506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klasy z II etapu edukacyjnego</w:t>
            </w:r>
          </w:p>
        </w:tc>
        <w:tc>
          <w:tcPr>
            <w:tcW w:w="1527" w:type="dxa"/>
          </w:tcPr>
          <w:p w14:paraId="0E7CCDBB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Do 30 września 2023</w:t>
            </w:r>
          </w:p>
        </w:tc>
        <w:tc>
          <w:tcPr>
            <w:tcW w:w="1340" w:type="dxa"/>
          </w:tcPr>
          <w:p w14:paraId="64ED3B66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</w:t>
            </w:r>
            <w:r>
              <w:rPr>
                <w:rFonts w:ascii="Times New Roman" w:eastAsia="Calibri" w:hAnsi="Times New Roman" w:cs="Times New Roman"/>
              </w:rPr>
              <w:t>10 października 2023</w:t>
            </w:r>
          </w:p>
        </w:tc>
        <w:tc>
          <w:tcPr>
            <w:tcW w:w="1756" w:type="dxa"/>
          </w:tcPr>
          <w:p w14:paraId="7C0CA84B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Nauczyciel przedmiotu</w:t>
            </w:r>
          </w:p>
        </w:tc>
        <w:tc>
          <w:tcPr>
            <w:tcW w:w="2206" w:type="dxa"/>
          </w:tcPr>
          <w:p w14:paraId="0CA14933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Wnioski do dalszej pracy</w:t>
            </w:r>
          </w:p>
        </w:tc>
      </w:tr>
      <w:tr w:rsidR="00762C75" w:rsidRPr="00597962" w14:paraId="60983B57" w14:textId="77777777" w:rsidTr="00DF2BF0">
        <w:tc>
          <w:tcPr>
            <w:tcW w:w="2135" w:type="dxa"/>
          </w:tcPr>
          <w:p w14:paraId="6A4A8992" w14:textId="41D08933" w:rsidR="00762C75" w:rsidRPr="00597962" w:rsidRDefault="00930721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Wrzesień/październik</w:t>
            </w:r>
          </w:p>
        </w:tc>
        <w:tc>
          <w:tcPr>
            <w:tcW w:w="3456" w:type="dxa"/>
          </w:tcPr>
          <w:p w14:paraId="488C82E0" w14:textId="77777777" w:rsidR="00762C75" w:rsidRPr="00FB5617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FB5617">
              <w:rPr>
                <w:rFonts w:ascii="Times New Roman" w:eastAsia="Calibri" w:hAnsi="Times New Roman" w:cs="Times New Roman"/>
              </w:rPr>
              <w:t>Biologia</w:t>
            </w:r>
            <w:r>
              <w:rPr>
                <w:rFonts w:ascii="Times New Roman" w:eastAsia="Calibri" w:hAnsi="Times New Roman" w:cs="Times New Roman"/>
              </w:rPr>
              <w:t xml:space="preserve"> – diagnoza przedmiotowa</w:t>
            </w:r>
          </w:p>
        </w:tc>
        <w:tc>
          <w:tcPr>
            <w:tcW w:w="2181" w:type="dxa"/>
          </w:tcPr>
          <w:p w14:paraId="5185A73D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klasy z II etapu edukacyjnego</w:t>
            </w:r>
          </w:p>
        </w:tc>
        <w:tc>
          <w:tcPr>
            <w:tcW w:w="1527" w:type="dxa"/>
          </w:tcPr>
          <w:p w14:paraId="0F6D9D2A" w14:textId="77777777" w:rsidR="00762C75" w:rsidRPr="00FB5617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30 września 2023</w:t>
            </w:r>
          </w:p>
        </w:tc>
        <w:tc>
          <w:tcPr>
            <w:tcW w:w="1340" w:type="dxa"/>
          </w:tcPr>
          <w:p w14:paraId="7B330B1A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</w:t>
            </w:r>
            <w:r>
              <w:rPr>
                <w:rFonts w:ascii="Times New Roman" w:eastAsia="Calibri" w:hAnsi="Times New Roman" w:cs="Times New Roman"/>
              </w:rPr>
              <w:t>10 października 2023</w:t>
            </w:r>
          </w:p>
        </w:tc>
        <w:tc>
          <w:tcPr>
            <w:tcW w:w="1756" w:type="dxa"/>
          </w:tcPr>
          <w:p w14:paraId="703DE325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Nauczyciel przedmiotu</w:t>
            </w:r>
          </w:p>
        </w:tc>
        <w:tc>
          <w:tcPr>
            <w:tcW w:w="2206" w:type="dxa"/>
          </w:tcPr>
          <w:p w14:paraId="114008A4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Wnioski do dalszej pracy</w:t>
            </w:r>
          </w:p>
        </w:tc>
      </w:tr>
      <w:tr w:rsidR="00762C75" w:rsidRPr="00597962" w14:paraId="3ED842F2" w14:textId="77777777" w:rsidTr="00DF2BF0">
        <w:tc>
          <w:tcPr>
            <w:tcW w:w="2135" w:type="dxa"/>
          </w:tcPr>
          <w:p w14:paraId="4B29688C" w14:textId="18DC6098" w:rsidR="00762C75" w:rsidRPr="00597962" w:rsidRDefault="00930721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Wrzesień/październik</w:t>
            </w:r>
          </w:p>
        </w:tc>
        <w:tc>
          <w:tcPr>
            <w:tcW w:w="3456" w:type="dxa"/>
          </w:tcPr>
          <w:p w14:paraId="0E9CAAF0" w14:textId="77777777" w:rsidR="00762C75" w:rsidRPr="00FB5617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Diagnoza w klasach 0-III</w:t>
            </w:r>
          </w:p>
        </w:tc>
        <w:tc>
          <w:tcPr>
            <w:tcW w:w="2181" w:type="dxa"/>
          </w:tcPr>
          <w:p w14:paraId="2B567821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Klasy I-III i oddział przedszkolny</w:t>
            </w:r>
          </w:p>
        </w:tc>
        <w:tc>
          <w:tcPr>
            <w:tcW w:w="1527" w:type="dxa"/>
          </w:tcPr>
          <w:p w14:paraId="2F4B53A5" w14:textId="77777777" w:rsidR="00762C75" w:rsidRPr="00FB5617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30 września 2023</w:t>
            </w:r>
          </w:p>
        </w:tc>
        <w:tc>
          <w:tcPr>
            <w:tcW w:w="1340" w:type="dxa"/>
          </w:tcPr>
          <w:p w14:paraId="77D4A99E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</w:t>
            </w:r>
            <w:r>
              <w:rPr>
                <w:rFonts w:ascii="Times New Roman" w:eastAsia="Calibri" w:hAnsi="Times New Roman" w:cs="Times New Roman"/>
              </w:rPr>
              <w:t>10 października 2023</w:t>
            </w:r>
          </w:p>
        </w:tc>
        <w:tc>
          <w:tcPr>
            <w:tcW w:w="1756" w:type="dxa"/>
          </w:tcPr>
          <w:p w14:paraId="347C19F2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Nauczyciele edukacji wczesnoszkolnej</w:t>
            </w:r>
          </w:p>
        </w:tc>
        <w:tc>
          <w:tcPr>
            <w:tcW w:w="2206" w:type="dxa"/>
          </w:tcPr>
          <w:p w14:paraId="17FC2305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Badanie bez ocen</w:t>
            </w:r>
          </w:p>
        </w:tc>
      </w:tr>
      <w:tr w:rsidR="00762C75" w:rsidRPr="00597962" w14:paraId="76A8D456" w14:textId="77777777" w:rsidTr="00DF2BF0">
        <w:tc>
          <w:tcPr>
            <w:tcW w:w="2135" w:type="dxa"/>
            <w:vMerge w:val="restart"/>
          </w:tcPr>
          <w:p w14:paraId="098D0660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023A36CB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październik </w:t>
            </w:r>
          </w:p>
          <w:p w14:paraId="0E54B9C7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367CB54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FF043AA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F6084AE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4CF02B2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64A72753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7B9C91F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09973E5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5A000210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Grudzień</w:t>
            </w:r>
          </w:p>
          <w:p w14:paraId="4D5C12E7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6" w:type="dxa"/>
          </w:tcPr>
          <w:p w14:paraId="604E01C1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Badanie sposobów </w:t>
            </w:r>
            <w:r>
              <w:rPr>
                <w:rFonts w:ascii="Times New Roman" w:eastAsia="Calibri" w:hAnsi="Times New Roman" w:cs="Times New Roman"/>
              </w:rPr>
              <w:t>przyswajania wiedzy</w:t>
            </w:r>
          </w:p>
        </w:tc>
        <w:tc>
          <w:tcPr>
            <w:tcW w:w="2181" w:type="dxa"/>
          </w:tcPr>
          <w:p w14:paraId="2BA64126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Klasy I </w:t>
            </w:r>
          </w:p>
        </w:tc>
        <w:tc>
          <w:tcPr>
            <w:tcW w:w="1527" w:type="dxa"/>
          </w:tcPr>
          <w:p w14:paraId="241E2832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Do 30 września 2023</w:t>
            </w:r>
          </w:p>
        </w:tc>
        <w:tc>
          <w:tcPr>
            <w:tcW w:w="1340" w:type="dxa"/>
          </w:tcPr>
          <w:p w14:paraId="33F8D464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</w:t>
            </w:r>
            <w:r>
              <w:rPr>
                <w:rFonts w:ascii="Times New Roman" w:eastAsia="Calibri" w:hAnsi="Times New Roman" w:cs="Times New Roman"/>
              </w:rPr>
              <w:t>10 października 2023</w:t>
            </w:r>
          </w:p>
        </w:tc>
        <w:tc>
          <w:tcPr>
            <w:tcW w:w="1756" w:type="dxa"/>
          </w:tcPr>
          <w:p w14:paraId="6BF8CC14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Psycholog</w:t>
            </w:r>
          </w:p>
        </w:tc>
        <w:tc>
          <w:tcPr>
            <w:tcW w:w="2206" w:type="dxa"/>
          </w:tcPr>
          <w:p w14:paraId="42BA0D9B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do indywidualizacji procesów uczenia </w:t>
            </w:r>
          </w:p>
        </w:tc>
      </w:tr>
      <w:tr w:rsidR="00762C75" w:rsidRPr="00597962" w14:paraId="6BE12FFF" w14:textId="77777777" w:rsidTr="00DF2BF0">
        <w:tc>
          <w:tcPr>
            <w:tcW w:w="2135" w:type="dxa"/>
            <w:vMerge/>
          </w:tcPr>
          <w:p w14:paraId="45E6F010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6" w:type="dxa"/>
          </w:tcPr>
          <w:p w14:paraId="4794635D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Badanie potrzeb nauczycieli w zakresie poprawy warunków nauczania, w tym w zakresie pomocy naukowych </w:t>
            </w:r>
          </w:p>
          <w:p w14:paraId="22B4C08D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0B4BABEE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Próbne egzaminy ósmoklasisty</w:t>
            </w:r>
          </w:p>
        </w:tc>
        <w:tc>
          <w:tcPr>
            <w:tcW w:w="2181" w:type="dxa"/>
          </w:tcPr>
          <w:p w14:paraId="710F809B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wszyscy nauczyciele </w:t>
            </w:r>
          </w:p>
          <w:p w14:paraId="7AC5AE85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0CC51A08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0084662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7250617A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10B867B5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0D6F3671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Klasa VIII</w:t>
            </w:r>
          </w:p>
        </w:tc>
        <w:tc>
          <w:tcPr>
            <w:tcW w:w="1527" w:type="dxa"/>
          </w:tcPr>
          <w:p w14:paraId="7E883C8D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30 września 2023</w:t>
            </w:r>
          </w:p>
          <w:p w14:paraId="4B87F392" w14:textId="77777777" w:rsidR="00762C75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997F5BE" w14:textId="77777777" w:rsidR="00762C75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5BB3B5D" w14:textId="77777777" w:rsidR="00762C75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AE1213F" w14:textId="77777777" w:rsidR="00762C75" w:rsidRDefault="00762C75" w:rsidP="00DF2BF0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39C54C26" w14:textId="77777777" w:rsidR="00762C75" w:rsidRPr="00F95A83" w:rsidRDefault="00762C75" w:rsidP="00DF2BF0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Do 19 grudnia 2023</w:t>
            </w:r>
          </w:p>
        </w:tc>
        <w:tc>
          <w:tcPr>
            <w:tcW w:w="1340" w:type="dxa"/>
          </w:tcPr>
          <w:p w14:paraId="6107149C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</w:t>
            </w:r>
            <w:r>
              <w:rPr>
                <w:rFonts w:ascii="Times New Roman" w:eastAsia="Calibri" w:hAnsi="Times New Roman" w:cs="Times New Roman"/>
              </w:rPr>
              <w:t>10 października 2023</w:t>
            </w:r>
          </w:p>
          <w:p w14:paraId="67AE9776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FF56E33" w14:textId="77777777" w:rsidR="00762C75" w:rsidRPr="00F95A83" w:rsidRDefault="00762C75" w:rsidP="00DF2BF0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Do 15 stycznia 2024</w:t>
            </w:r>
          </w:p>
          <w:p w14:paraId="75915651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56" w:type="dxa"/>
          </w:tcPr>
          <w:p w14:paraId="63A95FAE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Kowalska</w:t>
            </w:r>
          </w:p>
        </w:tc>
        <w:tc>
          <w:tcPr>
            <w:tcW w:w="2206" w:type="dxa"/>
          </w:tcPr>
          <w:p w14:paraId="73C87298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Ustalenie priorytetów w zakresie remontów i zakupów oraz drobnych napraw</w:t>
            </w:r>
          </w:p>
        </w:tc>
      </w:tr>
      <w:tr w:rsidR="00762C75" w:rsidRPr="00597962" w14:paraId="5CEF2750" w14:textId="77777777" w:rsidTr="00DF2BF0">
        <w:tc>
          <w:tcPr>
            <w:tcW w:w="2135" w:type="dxa"/>
          </w:tcPr>
          <w:p w14:paraId="38FB305D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Czerwiec </w:t>
            </w:r>
          </w:p>
        </w:tc>
        <w:tc>
          <w:tcPr>
            <w:tcW w:w="3456" w:type="dxa"/>
          </w:tcPr>
          <w:p w14:paraId="177B3AD3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Diagnoza </w:t>
            </w:r>
            <w:r>
              <w:rPr>
                <w:rFonts w:ascii="Times New Roman" w:eastAsia="Calibri" w:hAnsi="Times New Roman" w:cs="Times New Roman"/>
              </w:rPr>
              <w:t>końcowa</w:t>
            </w:r>
            <w:r w:rsidRPr="00597962">
              <w:rPr>
                <w:rFonts w:ascii="Times New Roman" w:eastAsia="Calibri" w:hAnsi="Times New Roman" w:cs="Times New Roman"/>
              </w:rPr>
              <w:t xml:space="preserve"> – matematyka </w:t>
            </w:r>
          </w:p>
          <w:p w14:paraId="6D8C7EBA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1E689C0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443F5F0B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1" w:type="dxa"/>
          </w:tcPr>
          <w:p w14:paraId="4E2E1019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klasy IV</w:t>
            </w:r>
            <w:r>
              <w:rPr>
                <w:rFonts w:ascii="Times New Roman" w:eastAsia="Calibri" w:hAnsi="Times New Roman" w:cs="Times New Roman"/>
              </w:rPr>
              <w:t>, V, VI, VII, VIII</w:t>
            </w:r>
          </w:p>
        </w:tc>
        <w:tc>
          <w:tcPr>
            <w:tcW w:w="1527" w:type="dxa"/>
          </w:tcPr>
          <w:p w14:paraId="582C6686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10 czerwca 2024</w:t>
            </w:r>
          </w:p>
        </w:tc>
        <w:tc>
          <w:tcPr>
            <w:tcW w:w="1340" w:type="dxa"/>
          </w:tcPr>
          <w:p w14:paraId="3A65FB8C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</w:t>
            </w:r>
            <w:r>
              <w:rPr>
                <w:rFonts w:ascii="Times New Roman" w:eastAsia="Calibri" w:hAnsi="Times New Roman" w:cs="Times New Roman"/>
              </w:rPr>
              <w:t>14czerwca 2024</w:t>
            </w:r>
          </w:p>
        </w:tc>
        <w:tc>
          <w:tcPr>
            <w:tcW w:w="1756" w:type="dxa"/>
          </w:tcPr>
          <w:p w14:paraId="756FEDAB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Szyjer</w:t>
            </w:r>
          </w:p>
          <w:p w14:paraId="61FDA1B8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M. Zawadzka</w:t>
            </w:r>
          </w:p>
          <w:p w14:paraId="5A31FF90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6" w:type="dxa"/>
          </w:tcPr>
          <w:p w14:paraId="4B260A7C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0D6D025A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</w:p>
          <w:p w14:paraId="29FFFF3A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badanie bez ocen – wyniki do wykorzystania przy dostosowaniu planów dydaktycznych </w:t>
            </w:r>
            <w:r>
              <w:rPr>
                <w:rFonts w:ascii="Times New Roman" w:eastAsia="Calibri" w:hAnsi="Times New Roman" w:cs="Times New Roman"/>
              </w:rPr>
              <w:t xml:space="preserve"> na kolejny rok szkolny</w:t>
            </w:r>
          </w:p>
        </w:tc>
      </w:tr>
      <w:tr w:rsidR="00762C75" w:rsidRPr="00597962" w14:paraId="58D21188" w14:textId="77777777" w:rsidTr="00DF2BF0">
        <w:tc>
          <w:tcPr>
            <w:tcW w:w="2135" w:type="dxa"/>
          </w:tcPr>
          <w:p w14:paraId="5DC420B2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Czerwiec </w:t>
            </w:r>
          </w:p>
        </w:tc>
        <w:tc>
          <w:tcPr>
            <w:tcW w:w="3456" w:type="dxa"/>
          </w:tcPr>
          <w:p w14:paraId="48273770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Diagnoza </w:t>
            </w:r>
            <w:r>
              <w:rPr>
                <w:rFonts w:ascii="Times New Roman" w:eastAsia="Calibri" w:hAnsi="Times New Roman" w:cs="Times New Roman"/>
              </w:rPr>
              <w:t>końcowa</w:t>
            </w:r>
            <w:r w:rsidRPr="00597962">
              <w:rPr>
                <w:rFonts w:ascii="Times New Roman" w:eastAsia="Calibri" w:hAnsi="Times New Roman" w:cs="Times New Roman"/>
              </w:rPr>
              <w:t xml:space="preserve"> – język polski </w:t>
            </w:r>
          </w:p>
        </w:tc>
        <w:tc>
          <w:tcPr>
            <w:tcW w:w="2181" w:type="dxa"/>
          </w:tcPr>
          <w:p w14:paraId="2386974F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klasy IV</w:t>
            </w:r>
            <w:r>
              <w:rPr>
                <w:rFonts w:ascii="Times New Roman" w:eastAsia="Calibri" w:hAnsi="Times New Roman" w:cs="Times New Roman"/>
              </w:rPr>
              <w:t>, V, VI, VII, VIII</w:t>
            </w:r>
          </w:p>
        </w:tc>
        <w:tc>
          <w:tcPr>
            <w:tcW w:w="1527" w:type="dxa"/>
          </w:tcPr>
          <w:p w14:paraId="7D678072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10 czerwca 2024</w:t>
            </w:r>
          </w:p>
        </w:tc>
        <w:tc>
          <w:tcPr>
            <w:tcW w:w="1340" w:type="dxa"/>
          </w:tcPr>
          <w:p w14:paraId="06B791F3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</w:t>
            </w:r>
            <w:r>
              <w:rPr>
                <w:rFonts w:ascii="Times New Roman" w:eastAsia="Calibri" w:hAnsi="Times New Roman" w:cs="Times New Roman"/>
              </w:rPr>
              <w:t>14czerwca 2024</w:t>
            </w:r>
          </w:p>
        </w:tc>
        <w:tc>
          <w:tcPr>
            <w:tcW w:w="1756" w:type="dxa"/>
          </w:tcPr>
          <w:p w14:paraId="4B66C68F" w14:textId="77777777" w:rsidR="00762C75" w:rsidRPr="00C45CD8" w:rsidRDefault="00762C75" w:rsidP="00762C75">
            <w:pPr>
              <w:pStyle w:val="Akapitzlist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Biernat</w:t>
            </w:r>
          </w:p>
        </w:tc>
        <w:tc>
          <w:tcPr>
            <w:tcW w:w="2206" w:type="dxa"/>
          </w:tcPr>
          <w:p w14:paraId="40DC2707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</w:rPr>
              <w:t>badanie bez ocen – wyniki do wykorzystania przy dostosowaniu planów dydaktycznych</w:t>
            </w:r>
            <w:r>
              <w:rPr>
                <w:rFonts w:ascii="Times New Roman" w:eastAsia="Calibri" w:hAnsi="Times New Roman" w:cs="Times New Roman"/>
              </w:rPr>
              <w:t xml:space="preserve"> na kolejny rok szkolny</w:t>
            </w:r>
          </w:p>
        </w:tc>
      </w:tr>
      <w:tr w:rsidR="00762C75" w:rsidRPr="00597962" w14:paraId="229E2EA8" w14:textId="77777777" w:rsidTr="00DF2BF0">
        <w:tc>
          <w:tcPr>
            <w:tcW w:w="2135" w:type="dxa"/>
          </w:tcPr>
          <w:p w14:paraId="0DF76E05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Czerwiec </w:t>
            </w:r>
          </w:p>
        </w:tc>
        <w:tc>
          <w:tcPr>
            <w:tcW w:w="3456" w:type="dxa"/>
          </w:tcPr>
          <w:p w14:paraId="68446099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 xml:space="preserve">Diagnoza </w:t>
            </w:r>
            <w:r>
              <w:rPr>
                <w:rFonts w:ascii="Times New Roman" w:eastAsia="Calibri" w:hAnsi="Times New Roman" w:cs="Times New Roman"/>
              </w:rPr>
              <w:t>końcowa</w:t>
            </w:r>
            <w:r w:rsidRPr="00597962">
              <w:rPr>
                <w:rFonts w:ascii="Times New Roman" w:eastAsia="Calibri" w:hAnsi="Times New Roman" w:cs="Times New Roman"/>
              </w:rPr>
              <w:t xml:space="preserve"> – język </w:t>
            </w:r>
            <w:r>
              <w:rPr>
                <w:rFonts w:ascii="Times New Roman" w:eastAsia="Calibri" w:hAnsi="Times New Roman" w:cs="Times New Roman"/>
              </w:rPr>
              <w:t>angielski</w:t>
            </w:r>
          </w:p>
        </w:tc>
        <w:tc>
          <w:tcPr>
            <w:tcW w:w="2181" w:type="dxa"/>
          </w:tcPr>
          <w:p w14:paraId="223AC2EC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klasy IV</w:t>
            </w:r>
            <w:r>
              <w:rPr>
                <w:rFonts w:ascii="Times New Roman" w:eastAsia="Calibri" w:hAnsi="Times New Roman" w:cs="Times New Roman"/>
              </w:rPr>
              <w:t>, V, VI, VII, VIII</w:t>
            </w:r>
          </w:p>
        </w:tc>
        <w:tc>
          <w:tcPr>
            <w:tcW w:w="1527" w:type="dxa"/>
          </w:tcPr>
          <w:p w14:paraId="43549C72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15 czerwca 2024</w:t>
            </w:r>
          </w:p>
        </w:tc>
        <w:tc>
          <w:tcPr>
            <w:tcW w:w="1340" w:type="dxa"/>
          </w:tcPr>
          <w:p w14:paraId="20028A8C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20 </w:t>
            </w:r>
            <w:r>
              <w:rPr>
                <w:rFonts w:ascii="Times New Roman" w:eastAsia="Calibri" w:hAnsi="Times New Roman" w:cs="Times New Roman"/>
              </w:rPr>
              <w:t>czerwca 2024</w:t>
            </w:r>
          </w:p>
        </w:tc>
        <w:tc>
          <w:tcPr>
            <w:tcW w:w="1756" w:type="dxa"/>
          </w:tcPr>
          <w:p w14:paraId="1C89DB21" w14:textId="77777777" w:rsidR="00762C75" w:rsidRPr="00E42AAC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K. Łażewska</w:t>
            </w:r>
          </w:p>
        </w:tc>
        <w:tc>
          <w:tcPr>
            <w:tcW w:w="2206" w:type="dxa"/>
          </w:tcPr>
          <w:p w14:paraId="6FA8324A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  <w:b/>
              </w:rPr>
            </w:pPr>
            <w:r w:rsidRPr="00597962">
              <w:rPr>
                <w:rFonts w:ascii="Times New Roman" w:eastAsia="Calibri" w:hAnsi="Times New Roman" w:cs="Times New Roman"/>
              </w:rPr>
              <w:t>badanie bez ocen – wyniki do wykorzystania przy dostosowaniu planów dydaktycznych</w:t>
            </w:r>
            <w:r>
              <w:rPr>
                <w:rFonts w:ascii="Times New Roman" w:eastAsia="Calibri" w:hAnsi="Times New Roman" w:cs="Times New Roman"/>
              </w:rPr>
              <w:t xml:space="preserve"> na kolejny rok szkolny</w:t>
            </w:r>
          </w:p>
        </w:tc>
      </w:tr>
      <w:tr w:rsidR="00762C75" w:rsidRPr="00597962" w14:paraId="553387CF" w14:textId="77777777" w:rsidTr="00DF2BF0">
        <w:tc>
          <w:tcPr>
            <w:tcW w:w="2135" w:type="dxa"/>
          </w:tcPr>
          <w:p w14:paraId="29709A8E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3456" w:type="dxa"/>
          </w:tcPr>
          <w:p w14:paraId="5FE603EA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Diagnozy końcowe – geografia, biologia, fizyka, chemia, historia</w:t>
            </w:r>
          </w:p>
        </w:tc>
        <w:tc>
          <w:tcPr>
            <w:tcW w:w="2181" w:type="dxa"/>
          </w:tcPr>
          <w:p w14:paraId="1631090B" w14:textId="22A46748" w:rsidR="00762C75" w:rsidRPr="00597962" w:rsidRDefault="00E058AB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Kl. V, VI, VII, VIII</w:t>
            </w:r>
          </w:p>
        </w:tc>
        <w:tc>
          <w:tcPr>
            <w:tcW w:w="1527" w:type="dxa"/>
          </w:tcPr>
          <w:p w14:paraId="7234A716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15 czerwca 2024</w:t>
            </w:r>
          </w:p>
        </w:tc>
        <w:tc>
          <w:tcPr>
            <w:tcW w:w="1340" w:type="dxa"/>
          </w:tcPr>
          <w:p w14:paraId="68FAEAC1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20 </w:t>
            </w:r>
            <w:r>
              <w:rPr>
                <w:rFonts w:ascii="Times New Roman" w:eastAsia="Calibri" w:hAnsi="Times New Roman" w:cs="Times New Roman"/>
              </w:rPr>
              <w:t>czerwca 2024</w:t>
            </w:r>
          </w:p>
        </w:tc>
        <w:tc>
          <w:tcPr>
            <w:tcW w:w="1756" w:type="dxa"/>
          </w:tcPr>
          <w:p w14:paraId="7D0CE060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L. Pabisiak</w:t>
            </w:r>
          </w:p>
        </w:tc>
        <w:tc>
          <w:tcPr>
            <w:tcW w:w="2206" w:type="dxa"/>
          </w:tcPr>
          <w:p w14:paraId="7208C326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 w:rsidRPr="00597962">
              <w:rPr>
                <w:rFonts w:ascii="Times New Roman" w:eastAsia="Calibri" w:hAnsi="Times New Roman" w:cs="Times New Roman"/>
              </w:rPr>
              <w:t>badanie bez ocen – wyniki do wykorzystania przy dostosowaniu planów dydaktycznych</w:t>
            </w:r>
            <w:r>
              <w:rPr>
                <w:rFonts w:ascii="Times New Roman" w:eastAsia="Calibri" w:hAnsi="Times New Roman" w:cs="Times New Roman"/>
              </w:rPr>
              <w:t xml:space="preserve"> na kolejny rok szkolny</w:t>
            </w:r>
          </w:p>
        </w:tc>
      </w:tr>
      <w:tr w:rsidR="00762C75" w:rsidRPr="00597962" w14:paraId="0C16381D" w14:textId="77777777" w:rsidTr="00DF2BF0">
        <w:tc>
          <w:tcPr>
            <w:tcW w:w="2135" w:type="dxa"/>
          </w:tcPr>
          <w:p w14:paraId="34EDE58B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Czerwiec</w:t>
            </w:r>
          </w:p>
        </w:tc>
        <w:tc>
          <w:tcPr>
            <w:tcW w:w="3456" w:type="dxa"/>
          </w:tcPr>
          <w:p w14:paraId="258BDB11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Diagnoza końcowa w klasach 0-III</w:t>
            </w:r>
          </w:p>
        </w:tc>
        <w:tc>
          <w:tcPr>
            <w:tcW w:w="2181" w:type="dxa"/>
          </w:tcPr>
          <w:p w14:paraId="015FDF4A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Klasy I-III i oddział przedszkolny</w:t>
            </w:r>
          </w:p>
        </w:tc>
        <w:tc>
          <w:tcPr>
            <w:tcW w:w="1527" w:type="dxa"/>
          </w:tcPr>
          <w:p w14:paraId="5605D1A1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15 czerwca 2024</w:t>
            </w:r>
          </w:p>
        </w:tc>
        <w:tc>
          <w:tcPr>
            <w:tcW w:w="1340" w:type="dxa"/>
          </w:tcPr>
          <w:p w14:paraId="3847ECB9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 </w:t>
            </w:r>
            <w:r w:rsidRPr="00597962">
              <w:rPr>
                <w:rFonts w:ascii="Times New Roman" w:eastAsia="Calibri" w:hAnsi="Times New Roman" w:cs="Times New Roman"/>
              </w:rPr>
              <w:t xml:space="preserve">dyrektora do 20 </w:t>
            </w:r>
            <w:r>
              <w:rPr>
                <w:rFonts w:ascii="Times New Roman" w:eastAsia="Calibri" w:hAnsi="Times New Roman" w:cs="Times New Roman"/>
              </w:rPr>
              <w:t>czerwca 2024</w:t>
            </w:r>
          </w:p>
        </w:tc>
        <w:tc>
          <w:tcPr>
            <w:tcW w:w="1756" w:type="dxa"/>
          </w:tcPr>
          <w:p w14:paraId="3A515557" w14:textId="77777777" w:rsidR="00762C75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Nauczyciele edukacji wczesnoszkolnej</w:t>
            </w:r>
          </w:p>
        </w:tc>
        <w:tc>
          <w:tcPr>
            <w:tcW w:w="2206" w:type="dxa"/>
          </w:tcPr>
          <w:p w14:paraId="5D43C62B" w14:textId="77777777" w:rsidR="00762C75" w:rsidRPr="00597962" w:rsidRDefault="00762C75" w:rsidP="00DF2B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Badanie bez ocen</w:t>
            </w:r>
          </w:p>
        </w:tc>
      </w:tr>
    </w:tbl>
    <w:p w14:paraId="4D251AEE" w14:textId="77777777" w:rsidR="002C0D5C" w:rsidRPr="00705898" w:rsidRDefault="002C0D5C" w:rsidP="002C0D5C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05898">
        <w:rPr>
          <w:rFonts w:ascii="Times New Roman" w:hAnsi="Times New Roman"/>
          <w:b/>
          <w:sz w:val="24"/>
          <w:szCs w:val="24"/>
        </w:rPr>
        <w:t>. Termin</w:t>
      </w:r>
      <w:r>
        <w:rPr>
          <w:rFonts w:ascii="Times New Roman" w:hAnsi="Times New Roman"/>
          <w:b/>
          <w:sz w:val="24"/>
          <w:szCs w:val="24"/>
        </w:rPr>
        <w:t>arz wybranych posiedzeń Rady Pedagogicznej.</w:t>
      </w:r>
    </w:p>
    <w:p w14:paraId="238701FE" w14:textId="77777777" w:rsidR="002C0D5C" w:rsidRPr="002C0D5C" w:rsidRDefault="002C0D5C" w:rsidP="002C0D5C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hAnsi="Times New Roman"/>
          <w:strike/>
          <w:sz w:val="24"/>
          <w:szCs w:val="24"/>
        </w:rPr>
      </w:pPr>
      <w:r w:rsidRPr="002C0D5C">
        <w:rPr>
          <w:rFonts w:ascii="Times New Roman" w:hAnsi="Times New Roman"/>
          <w:sz w:val="24"/>
          <w:szCs w:val="24"/>
        </w:rPr>
        <w:t xml:space="preserve">14 września </w:t>
      </w:r>
      <w:r>
        <w:rPr>
          <w:rFonts w:ascii="Times New Roman" w:hAnsi="Times New Roman"/>
          <w:sz w:val="24"/>
          <w:szCs w:val="24"/>
        </w:rPr>
        <w:t>g. 15.30 (plan nadzoru, program wychowawczo-profilaktyczny, program doradztwa zawodowego, dostosowania do egzaminu ósmoklasisty, plan doskonalenia zawodowego nauczycieli</w:t>
      </w:r>
      <w:r w:rsidR="000A3254">
        <w:rPr>
          <w:rFonts w:ascii="Times New Roman" w:hAnsi="Times New Roman"/>
          <w:sz w:val="24"/>
          <w:szCs w:val="24"/>
        </w:rPr>
        <w:t>, opinia w sprawie nagrody Wójta Gminy Baranów</w:t>
      </w:r>
      <w:r>
        <w:rPr>
          <w:rFonts w:ascii="Times New Roman" w:hAnsi="Times New Roman"/>
          <w:sz w:val="24"/>
          <w:szCs w:val="24"/>
        </w:rPr>
        <w:t>)</w:t>
      </w:r>
    </w:p>
    <w:p w14:paraId="0D642579" w14:textId="77777777" w:rsidR="002C0D5C" w:rsidRPr="00705898" w:rsidRDefault="002C0D5C" w:rsidP="002C0D5C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grudzień (plan finansowy)</w:t>
      </w:r>
    </w:p>
    <w:p w14:paraId="55FE4F46" w14:textId="77777777" w:rsidR="002C0D5C" w:rsidRPr="002C0D5C" w:rsidRDefault="002C0D5C" w:rsidP="002C0D5C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30 stycznia 2024 – rada klasyfikacyjna</w:t>
      </w:r>
    </w:p>
    <w:p w14:paraId="183412BD" w14:textId="77777777" w:rsidR="002C0D5C" w:rsidRPr="000A3254" w:rsidRDefault="002C0D5C" w:rsidP="000A3254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05898">
        <w:rPr>
          <w:rFonts w:ascii="Times New Roman" w:hAnsi="Times New Roman"/>
          <w:sz w:val="24"/>
          <w:szCs w:val="24"/>
        </w:rPr>
        <w:t>6 II - Rada Podsumowująca pracę w pierwszym półroczu, przedstawienie informacji o działalności szkoły</w:t>
      </w:r>
      <w:r w:rsidR="00122CBA">
        <w:rPr>
          <w:rFonts w:ascii="Times New Roman" w:hAnsi="Times New Roman"/>
          <w:sz w:val="24"/>
          <w:szCs w:val="24"/>
        </w:rPr>
        <w:t xml:space="preserve"> i sprawowanym nadzorze</w:t>
      </w:r>
    </w:p>
    <w:p w14:paraId="20BF9C20" w14:textId="77777777" w:rsidR="002C0D5C" w:rsidRPr="00705898" w:rsidRDefault="000A3254" w:rsidP="002C0D5C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V – </w:t>
      </w:r>
      <w:r w:rsidR="002C0D5C" w:rsidRPr="00705898">
        <w:rPr>
          <w:rFonts w:ascii="Times New Roman" w:hAnsi="Times New Roman"/>
          <w:sz w:val="24"/>
          <w:szCs w:val="24"/>
        </w:rPr>
        <w:t>szkolenie z procedur egzaminu ósmoklasisty</w:t>
      </w:r>
    </w:p>
    <w:p w14:paraId="71D54BB1" w14:textId="77777777" w:rsidR="002C0D5C" w:rsidRPr="00705898" w:rsidRDefault="002C0D5C" w:rsidP="002C0D5C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705898">
        <w:rPr>
          <w:rFonts w:ascii="Times New Roman" w:hAnsi="Times New Roman"/>
          <w:b/>
          <w:sz w:val="24"/>
          <w:szCs w:val="24"/>
        </w:rPr>
        <w:t xml:space="preserve"> VI - Rada Klasyfikacyjna</w:t>
      </w:r>
    </w:p>
    <w:p w14:paraId="1EC5BDDD" w14:textId="77777777" w:rsidR="002C0D5C" w:rsidRPr="00705898" w:rsidRDefault="002C0D5C" w:rsidP="002C0D5C">
      <w:pPr>
        <w:pStyle w:val="Akapitzlist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czerwca</w:t>
      </w:r>
      <w:r w:rsidRPr="00705898">
        <w:rPr>
          <w:rFonts w:ascii="Times New Roman" w:hAnsi="Times New Roman"/>
          <w:sz w:val="24"/>
          <w:szCs w:val="24"/>
        </w:rPr>
        <w:t xml:space="preserve"> – podsumowanie pracy za rok szkolny, wyniki i wnioski ze sprawowanego nadzoru pedagogicznego, podsumowanie osiągnięć edukacyjnych uczniów, ewaluacja programu wychowawczo-profilaktycznego</w:t>
      </w:r>
      <w:r>
        <w:rPr>
          <w:rFonts w:ascii="Times New Roman" w:hAnsi="Times New Roman"/>
          <w:sz w:val="24"/>
          <w:szCs w:val="24"/>
        </w:rPr>
        <w:t>.</w:t>
      </w:r>
    </w:p>
    <w:p w14:paraId="231184CE" w14:textId="77777777" w:rsidR="002C0D5C" w:rsidRPr="00705898" w:rsidRDefault="002C0D5C" w:rsidP="002C0D5C">
      <w:pPr>
        <w:pStyle w:val="Akapitzlist"/>
        <w:ind w:left="709"/>
        <w:rPr>
          <w:rFonts w:ascii="Times New Roman" w:hAnsi="Times New Roman"/>
          <w:sz w:val="24"/>
          <w:szCs w:val="24"/>
        </w:rPr>
      </w:pPr>
    </w:p>
    <w:p w14:paraId="72208B2E" w14:textId="77777777" w:rsidR="002C0D5C" w:rsidRPr="00705898" w:rsidRDefault="002C0D5C" w:rsidP="002C0D5C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705898">
        <w:rPr>
          <w:rFonts w:ascii="Times New Roman" w:hAnsi="Times New Roman"/>
          <w:b/>
          <w:sz w:val="24"/>
          <w:szCs w:val="24"/>
        </w:rPr>
        <w:t>Terminarz spotkań z rodzicami</w:t>
      </w:r>
    </w:p>
    <w:p w14:paraId="65885454" w14:textId="77777777" w:rsidR="002C0D5C" w:rsidRPr="00705898" w:rsidRDefault="002C0D5C" w:rsidP="002C0D5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3A17F4A8" w14:textId="77777777" w:rsidR="002C0D5C" w:rsidRDefault="00122CBA" w:rsidP="002C0D5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wrzesień</w:t>
      </w:r>
      <w:r w:rsidR="00BA3368">
        <w:rPr>
          <w:rFonts w:ascii="Times New Roman" w:hAnsi="Times New Roman"/>
          <w:sz w:val="24"/>
          <w:szCs w:val="24"/>
        </w:rPr>
        <w:t xml:space="preserve"> –  </w:t>
      </w:r>
      <w:r w:rsidR="002C0D5C" w:rsidRPr="00705898">
        <w:rPr>
          <w:rFonts w:ascii="Times New Roman" w:hAnsi="Times New Roman"/>
          <w:sz w:val="24"/>
          <w:szCs w:val="24"/>
        </w:rPr>
        <w:t xml:space="preserve"> dostosowaniach do egzamin</w:t>
      </w:r>
      <w:r w:rsidR="00BA3368">
        <w:rPr>
          <w:rFonts w:ascii="Times New Roman" w:hAnsi="Times New Roman"/>
          <w:sz w:val="24"/>
          <w:szCs w:val="24"/>
        </w:rPr>
        <w:t>u ósmoklasisty, zapoznanie z wymaganiami edukacyjnymi,</w:t>
      </w:r>
    </w:p>
    <w:p w14:paraId="44119837" w14:textId="77777777" w:rsidR="00BA3368" w:rsidRDefault="00BA3368" w:rsidP="002C0D5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72093EE2" w14:textId="77777777" w:rsidR="00122CBA" w:rsidRDefault="00B62BE1" w:rsidP="002C0D5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22CBA">
        <w:rPr>
          <w:rFonts w:ascii="Times New Roman" w:hAnsi="Times New Roman"/>
          <w:sz w:val="24"/>
          <w:szCs w:val="24"/>
        </w:rPr>
        <w:t xml:space="preserve"> październik</w:t>
      </w:r>
      <w:r w:rsidR="00BA3368">
        <w:rPr>
          <w:rFonts w:ascii="Times New Roman" w:hAnsi="Times New Roman"/>
          <w:sz w:val="24"/>
          <w:szCs w:val="24"/>
        </w:rPr>
        <w:t xml:space="preserve"> – edukacja rodziców</w:t>
      </w:r>
    </w:p>
    <w:p w14:paraId="67BE5A30" w14:textId="77777777" w:rsidR="00122CBA" w:rsidRPr="00705898" w:rsidRDefault="00122CBA" w:rsidP="002C0D5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C96C778" w14:textId="77777777" w:rsidR="002C0D5C" w:rsidRDefault="00122CBA" w:rsidP="002C0D5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2C0D5C" w:rsidRPr="00705898">
        <w:rPr>
          <w:rFonts w:ascii="Times New Roman" w:hAnsi="Times New Roman"/>
          <w:sz w:val="24"/>
          <w:szCs w:val="24"/>
        </w:rPr>
        <w:t xml:space="preserve"> XII – dzień otwarty, informacje o za</w:t>
      </w:r>
      <w:r>
        <w:rPr>
          <w:rFonts w:ascii="Times New Roman" w:hAnsi="Times New Roman"/>
          <w:sz w:val="24"/>
          <w:szCs w:val="24"/>
        </w:rPr>
        <w:t>grożeniach oceną niedostateczną oraz propozycje ocen</w:t>
      </w:r>
      <w:r w:rsidR="000A3254">
        <w:rPr>
          <w:rFonts w:ascii="Times New Roman" w:hAnsi="Times New Roman"/>
          <w:sz w:val="24"/>
          <w:szCs w:val="24"/>
        </w:rPr>
        <w:t>.</w:t>
      </w:r>
    </w:p>
    <w:p w14:paraId="0F6F0CE1" w14:textId="77777777" w:rsidR="002C0D5C" w:rsidRDefault="002C0D5C" w:rsidP="002C0D5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324DD5C0" w14:textId="77777777" w:rsidR="002C0D5C" w:rsidRDefault="002C0D5C" w:rsidP="002C0D5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I – zebrania z rodzicami, przekazanie informacji o ocenach</w:t>
      </w:r>
      <w:r w:rsidR="000A3254">
        <w:rPr>
          <w:rFonts w:ascii="Times New Roman" w:hAnsi="Times New Roman"/>
          <w:sz w:val="24"/>
          <w:szCs w:val="24"/>
        </w:rPr>
        <w:t>.</w:t>
      </w:r>
    </w:p>
    <w:p w14:paraId="6F0E018F" w14:textId="77777777" w:rsidR="002C0D5C" w:rsidRDefault="002C0D5C" w:rsidP="002C0D5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75ED0DA" w14:textId="2B553F1B" w:rsidR="002C0D5C" w:rsidRDefault="000A3254" w:rsidP="002C0D5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81A0C">
        <w:rPr>
          <w:rFonts w:ascii="Times New Roman" w:hAnsi="Times New Roman"/>
          <w:sz w:val="24"/>
          <w:szCs w:val="24"/>
        </w:rPr>
        <w:t xml:space="preserve"> </w:t>
      </w:r>
      <w:r w:rsidR="002C0D5C">
        <w:rPr>
          <w:rFonts w:ascii="Times New Roman" w:hAnsi="Times New Roman"/>
          <w:sz w:val="24"/>
          <w:szCs w:val="24"/>
        </w:rPr>
        <w:t xml:space="preserve">maj – </w:t>
      </w:r>
      <w:r w:rsidR="00122CBA">
        <w:rPr>
          <w:rFonts w:ascii="Times New Roman" w:hAnsi="Times New Roman"/>
          <w:sz w:val="24"/>
          <w:szCs w:val="24"/>
        </w:rPr>
        <w:t xml:space="preserve">dzień otwarty, </w:t>
      </w:r>
      <w:r w:rsidR="002C0D5C">
        <w:rPr>
          <w:rFonts w:ascii="Times New Roman" w:hAnsi="Times New Roman"/>
          <w:sz w:val="24"/>
          <w:szCs w:val="24"/>
        </w:rPr>
        <w:t>zagrożenia oceną niedostateczną oraz propozycje ocen</w:t>
      </w:r>
    </w:p>
    <w:p w14:paraId="5B7EDF16" w14:textId="77777777" w:rsidR="002C0D5C" w:rsidRDefault="002C0D5C" w:rsidP="002C0D5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2D41290F" w14:textId="77777777" w:rsidR="002C0D5C" w:rsidRPr="00705898" w:rsidRDefault="000A3254" w:rsidP="002C0D5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C0D5C">
        <w:rPr>
          <w:rFonts w:ascii="Times New Roman" w:hAnsi="Times New Roman"/>
          <w:sz w:val="24"/>
          <w:szCs w:val="24"/>
        </w:rPr>
        <w:t xml:space="preserve"> czerwca – informacje o wystawionych ocenach</w:t>
      </w:r>
    </w:p>
    <w:p w14:paraId="37D0E4AA" w14:textId="77777777" w:rsidR="002C0D5C" w:rsidRPr="00597962" w:rsidRDefault="002C0D5C" w:rsidP="00E42AAC">
      <w:pPr>
        <w:rPr>
          <w:rFonts w:ascii="Times New Roman" w:hAnsi="Times New Roman" w:cs="Times New Roman"/>
        </w:rPr>
      </w:pPr>
    </w:p>
    <w:sectPr w:rsidR="002C0D5C" w:rsidRPr="00597962" w:rsidSect="00AA0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34653" w14:textId="77777777" w:rsidR="00AD6175" w:rsidRDefault="00AD6175" w:rsidP="003C7CC6">
      <w:pPr>
        <w:spacing w:after="0" w:line="240" w:lineRule="auto"/>
      </w:pPr>
      <w:r>
        <w:separator/>
      </w:r>
    </w:p>
  </w:endnote>
  <w:endnote w:type="continuationSeparator" w:id="0">
    <w:p w14:paraId="5A66ACB2" w14:textId="77777777" w:rsidR="00AD6175" w:rsidRDefault="00AD6175" w:rsidP="003C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AA2B1" w14:textId="77777777" w:rsidR="00AD6175" w:rsidRDefault="00AD6175" w:rsidP="003C7CC6">
      <w:pPr>
        <w:spacing w:after="0" w:line="240" w:lineRule="auto"/>
      </w:pPr>
      <w:r>
        <w:separator/>
      </w:r>
    </w:p>
  </w:footnote>
  <w:footnote w:type="continuationSeparator" w:id="0">
    <w:p w14:paraId="0186D6AA" w14:textId="77777777" w:rsidR="00AD6175" w:rsidRDefault="00AD6175" w:rsidP="003C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E9"/>
    <w:multiLevelType w:val="hybridMultilevel"/>
    <w:tmpl w:val="764A7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01EA"/>
    <w:multiLevelType w:val="hybridMultilevel"/>
    <w:tmpl w:val="8D964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0E9"/>
    <w:multiLevelType w:val="multilevel"/>
    <w:tmpl w:val="972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C3175"/>
    <w:multiLevelType w:val="hybridMultilevel"/>
    <w:tmpl w:val="E264C1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F2926"/>
    <w:multiLevelType w:val="hybridMultilevel"/>
    <w:tmpl w:val="C7AA6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36E7"/>
    <w:multiLevelType w:val="hybridMultilevel"/>
    <w:tmpl w:val="95FA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E0F2C"/>
    <w:multiLevelType w:val="multilevel"/>
    <w:tmpl w:val="972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B3AD2"/>
    <w:multiLevelType w:val="hybridMultilevel"/>
    <w:tmpl w:val="A9661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60A1"/>
    <w:multiLevelType w:val="hybridMultilevel"/>
    <w:tmpl w:val="E264C1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A0EA6"/>
    <w:multiLevelType w:val="hybridMultilevel"/>
    <w:tmpl w:val="6F56B8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64EB1"/>
    <w:multiLevelType w:val="hybridMultilevel"/>
    <w:tmpl w:val="F8DE1A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E1F8B"/>
    <w:multiLevelType w:val="hybridMultilevel"/>
    <w:tmpl w:val="ACB634B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8111E"/>
    <w:multiLevelType w:val="hybridMultilevel"/>
    <w:tmpl w:val="756A06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C1355"/>
    <w:multiLevelType w:val="hybridMultilevel"/>
    <w:tmpl w:val="89F878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774CF"/>
    <w:multiLevelType w:val="hybridMultilevel"/>
    <w:tmpl w:val="1CE83A16"/>
    <w:lvl w:ilvl="0" w:tplc="5FEA25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</w:rPr>
    </w:lvl>
    <w:lvl w:ilvl="1" w:tplc="3AB0F4FA" w:tentative="1">
      <w:start w:val="1"/>
      <w:numFmt w:val="lowerLetter"/>
      <w:lvlText w:val="%2."/>
      <w:lvlJc w:val="left"/>
      <w:pPr>
        <w:ind w:left="1080" w:hanging="360"/>
      </w:pPr>
    </w:lvl>
    <w:lvl w:ilvl="2" w:tplc="BC4AF69E" w:tentative="1">
      <w:start w:val="1"/>
      <w:numFmt w:val="lowerRoman"/>
      <w:lvlText w:val="%3."/>
      <w:lvlJc w:val="right"/>
      <w:pPr>
        <w:ind w:left="1800" w:hanging="180"/>
      </w:pPr>
    </w:lvl>
    <w:lvl w:ilvl="3" w:tplc="D37E33D8" w:tentative="1">
      <w:start w:val="1"/>
      <w:numFmt w:val="decimal"/>
      <w:lvlText w:val="%4."/>
      <w:lvlJc w:val="left"/>
      <w:pPr>
        <w:ind w:left="2520" w:hanging="360"/>
      </w:pPr>
    </w:lvl>
    <w:lvl w:ilvl="4" w:tplc="7640F5D6" w:tentative="1">
      <w:start w:val="1"/>
      <w:numFmt w:val="lowerLetter"/>
      <w:lvlText w:val="%5."/>
      <w:lvlJc w:val="left"/>
      <w:pPr>
        <w:ind w:left="3240" w:hanging="360"/>
      </w:pPr>
    </w:lvl>
    <w:lvl w:ilvl="5" w:tplc="DD40809A" w:tentative="1">
      <w:start w:val="1"/>
      <w:numFmt w:val="lowerRoman"/>
      <w:lvlText w:val="%6."/>
      <w:lvlJc w:val="right"/>
      <w:pPr>
        <w:ind w:left="3960" w:hanging="180"/>
      </w:pPr>
    </w:lvl>
    <w:lvl w:ilvl="6" w:tplc="F75AE548" w:tentative="1">
      <w:start w:val="1"/>
      <w:numFmt w:val="decimal"/>
      <w:lvlText w:val="%7."/>
      <w:lvlJc w:val="left"/>
      <w:pPr>
        <w:ind w:left="4680" w:hanging="360"/>
      </w:pPr>
    </w:lvl>
    <w:lvl w:ilvl="7" w:tplc="C1546648" w:tentative="1">
      <w:start w:val="1"/>
      <w:numFmt w:val="lowerLetter"/>
      <w:lvlText w:val="%8."/>
      <w:lvlJc w:val="left"/>
      <w:pPr>
        <w:ind w:left="5400" w:hanging="360"/>
      </w:pPr>
    </w:lvl>
    <w:lvl w:ilvl="8" w:tplc="6C8CA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A92E93"/>
    <w:multiLevelType w:val="hybridMultilevel"/>
    <w:tmpl w:val="40C09B1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863"/>
    <w:multiLevelType w:val="hybridMultilevel"/>
    <w:tmpl w:val="1F0A1E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8152A"/>
    <w:multiLevelType w:val="hybridMultilevel"/>
    <w:tmpl w:val="24647AF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6565"/>
    <w:multiLevelType w:val="hybridMultilevel"/>
    <w:tmpl w:val="D23A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00E66"/>
    <w:multiLevelType w:val="multilevel"/>
    <w:tmpl w:val="2D6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C75896"/>
    <w:multiLevelType w:val="hybridMultilevel"/>
    <w:tmpl w:val="7A802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050C1"/>
    <w:multiLevelType w:val="multilevel"/>
    <w:tmpl w:val="972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0170B2"/>
    <w:multiLevelType w:val="hybridMultilevel"/>
    <w:tmpl w:val="63AA06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41599"/>
    <w:multiLevelType w:val="hybridMultilevel"/>
    <w:tmpl w:val="523AD9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95425"/>
    <w:multiLevelType w:val="multilevel"/>
    <w:tmpl w:val="9722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D565A"/>
    <w:multiLevelType w:val="hybridMultilevel"/>
    <w:tmpl w:val="A1D29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21"/>
  </w:num>
  <w:num w:numId="5">
    <w:abstractNumId w:val="2"/>
  </w:num>
  <w:num w:numId="6">
    <w:abstractNumId w:val="2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8"/>
  </w:num>
  <w:num w:numId="10">
    <w:abstractNumId w:val="11"/>
  </w:num>
  <w:num w:numId="11">
    <w:abstractNumId w:val="17"/>
  </w:num>
  <w:num w:numId="12">
    <w:abstractNumId w:val="10"/>
  </w:num>
  <w:num w:numId="13">
    <w:abstractNumId w:val="9"/>
  </w:num>
  <w:num w:numId="14">
    <w:abstractNumId w:val="4"/>
  </w:num>
  <w:num w:numId="15">
    <w:abstractNumId w:val="3"/>
  </w:num>
  <w:num w:numId="16">
    <w:abstractNumId w:val="15"/>
  </w:num>
  <w:num w:numId="17">
    <w:abstractNumId w:val="14"/>
  </w:num>
  <w:num w:numId="18">
    <w:abstractNumId w:val="25"/>
  </w:num>
  <w:num w:numId="19">
    <w:abstractNumId w:val="23"/>
  </w:num>
  <w:num w:numId="20">
    <w:abstractNumId w:val="1"/>
  </w:num>
  <w:num w:numId="21">
    <w:abstractNumId w:val="18"/>
  </w:num>
  <w:num w:numId="22">
    <w:abstractNumId w:val="13"/>
  </w:num>
  <w:num w:numId="23">
    <w:abstractNumId w:val="0"/>
  </w:num>
  <w:num w:numId="24">
    <w:abstractNumId w:val="1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1B"/>
    <w:rsid w:val="0000599F"/>
    <w:rsid w:val="00015849"/>
    <w:rsid w:val="00026B17"/>
    <w:rsid w:val="00030D48"/>
    <w:rsid w:val="000423F3"/>
    <w:rsid w:val="00052989"/>
    <w:rsid w:val="00063709"/>
    <w:rsid w:val="00076C0A"/>
    <w:rsid w:val="0008175B"/>
    <w:rsid w:val="00090A98"/>
    <w:rsid w:val="00094768"/>
    <w:rsid w:val="000966F6"/>
    <w:rsid w:val="00097533"/>
    <w:rsid w:val="000A3254"/>
    <w:rsid w:val="000C1847"/>
    <w:rsid w:val="000C1A23"/>
    <w:rsid w:val="000E5A68"/>
    <w:rsid w:val="000F0C83"/>
    <w:rsid w:val="00101ED0"/>
    <w:rsid w:val="001203EA"/>
    <w:rsid w:val="00122CBA"/>
    <w:rsid w:val="00137808"/>
    <w:rsid w:val="0014399C"/>
    <w:rsid w:val="001A129E"/>
    <w:rsid w:val="001A6466"/>
    <w:rsid w:val="001B1B5E"/>
    <w:rsid w:val="001C1492"/>
    <w:rsid w:val="001E044E"/>
    <w:rsid w:val="001E2A23"/>
    <w:rsid w:val="001F22BB"/>
    <w:rsid w:val="0022056E"/>
    <w:rsid w:val="002649B5"/>
    <w:rsid w:val="0029167F"/>
    <w:rsid w:val="00293673"/>
    <w:rsid w:val="002A2FBA"/>
    <w:rsid w:val="002B009E"/>
    <w:rsid w:val="002B7C64"/>
    <w:rsid w:val="002C0ABD"/>
    <w:rsid w:val="002C0D5C"/>
    <w:rsid w:val="002E555B"/>
    <w:rsid w:val="002F1272"/>
    <w:rsid w:val="002F4965"/>
    <w:rsid w:val="002F70E5"/>
    <w:rsid w:val="00301B08"/>
    <w:rsid w:val="0031505A"/>
    <w:rsid w:val="00322C12"/>
    <w:rsid w:val="00326907"/>
    <w:rsid w:val="00335E6F"/>
    <w:rsid w:val="00366409"/>
    <w:rsid w:val="00373845"/>
    <w:rsid w:val="003946BB"/>
    <w:rsid w:val="003A1124"/>
    <w:rsid w:val="003A2176"/>
    <w:rsid w:val="003B36FD"/>
    <w:rsid w:val="003B3E00"/>
    <w:rsid w:val="003B5162"/>
    <w:rsid w:val="003C3F9D"/>
    <w:rsid w:val="003C7CC6"/>
    <w:rsid w:val="003F6A6E"/>
    <w:rsid w:val="00403706"/>
    <w:rsid w:val="004058B7"/>
    <w:rsid w:val="004222F7"/>
    <w:rsid w:val="0042235C"/>
    <w:rsid w:val="00425ED2"/>
    <w:rsid w:val="00430894"/>
    <w:rsid w:val="00431505"/>
    <w:rsid w:val="00435D88"/>
    <w:rsid w:val="0046195B"/>
    <w:rsid w:val="004650BA"/>
    <w:rsid w:val="004B614D"/>
    <w:rsid w:val="004D71C5"/>
    <w:rsid w:val="004F4912"/>
    <w:rsid w:val="0050595E"/>
    <w:rsid w:val="00506380"/>
    <w:rsid w:val="005329E4"/>
    <w:rsid w:val="0053378D"/>
    <w:rsid w:val="0053417E"/>
    <w:rsid w:val="00540ADA"/>
    <w:rsid w:val="005423AE"/>
    <w:rsid w:val="005900DC"/>
    <w:rsid w:val="00597962"/>
    <w:rsid w:val="005D09D3"/>
    <w:rsid w:val="005D3A15"/>
    <w:rsid w:val="005F3F96"/>
    <w:rsid w:val="006166D4"/>
    <w:rsid w:val="00621F05"/>
    <w:rsid w:val="0063498D"/>
    <w:rsid w:val="00646554"/>
    <w:rsid w:val="00660D92"/>
    <w:rsid w:val="0066382F"/>
    <w:rsid w:val="00675CAD"/>
    <w:rsid w:val="00681A0C"/>
    <w:rsid w:val="00690B9B"/>
    <w:rsid w:val="006A16A3"/>
    <w:rsid w:val="006C0F78"/>
    <w:rsid w:val="006D4CDF"/>
    <w:rsid w:val="006F3398"/>
    <w:rsid w:val="006F5782"/>
    <w:rsid w:val="006F5CF1"/>
    <w:rsid w:val="00702EAA"/>
    <w:rsid w:val="007125BE"/>
    <w:rsid w:val="00717622"/>
    <w:rsid w:val="00720BD8"/>
    <w:rsid w:val="00727BD2"/>
    <w:rsid w:val="007418EE"/>
    <w:rsid w:val="00743817"/>
    <w:rsid w:val="00762C75"/>
    <w:rsid w:val="007768ED"/>
    <w:rsid w:val="00790DD3"/>
    <w:rsid w:val="00797CF0"/>
    <w:rsid w:val="007A7E4C"/>
    <w:rsid w:val="007B2BAF"/>
    <w:rsid w:val="007B7F24"/>
    <w:rsid w:val="007C05B2"/>
    <w:rsid w:val="007C4E08"/>
    <w:rsid w:val="007E6905"/>
    <w:rsid w:val="00806964"/>
    <w:rsid w:val="00812EB7"/>
    <w:rsid w:val="00817D93"/>
    <w:rsid w:val="00820A9C"/>
    <w:rsid w:val="00825FF7"/>
    <w:rsid w:val="008337FD"/>
    <w:rsid w:val="00854438"/>
    <w:rsid w:val="00862C90"/>
    <w:rsid w:val="008633EC"/>
    <w:rsid w:val="008670FE"/>
    <w:rsid w:val="008858EF"/>
    <w:rsid w:val="008D36B5"/>
    <w:rsid w:val="008E3513"/>
    <w:rsid w:val="008F3D87"/>
    <w:rsid w:val="00920D65"/>
    <w:rsid w:val="00930721"/>
    <w:rsid w:val="00942C6C"/>
    <w:rsid w:val="009476B2"/>
    <w:rsid w:val="009549E0"/>
    <w:rsid w:val="00956103"/>
    <w:rsid w:val="009711F9"/>
    <w:rsid w:val="009757E7"/>
    <w:rsid w:val="00977490"/>
    <w:rsid w:val="00977B74"/>
    <w:rsid w:val="009914B0"/>
    <w:rsid w:val="009A046E"/>
    <w:rsid w:val="009B2FB1"/>
    <w:rsid w:val="009D1D71"/>
    <w:rsid w:val="009F3192"/>
    <w:rsid w:val="00A274D9"/>
    <w:rsid w:val="00A45C09"/>
    <w:rsid w:val="00A6080D"/>
    <w:rsid w:val="00A6155C"/>
    <w:rsid w:val="00A6207B"/>
    <w:rsid w:val="00A65C9D"/>
    <w:rsid w:val="00A71634"/>
    <w:rsid w:val="00AA011B"/>
    <w:rsid w:val="00AA7E65"/>
    <w:rsid w:val="00AC304C"/>
    <w:rsid w:val="00AD4FDE"/>
    <w:rsid w:val="00AD6175"/>
    <w:rsid w:val="00AE1C3B"/>
    <w:rsid w:val="00AF555A"/>
    <w:rsid w:val="00B1006B"/>
    <w:rsid w:val="00B25CFC"/>
    <w:rsid w:val="00B26124"/>
    <w:rsid w:val="00B36889"/>
    <w:rsid w:val="00B378E4"/>
    <w:rsid w:val="00B62BE1"/>
    <w:rsid w:val="00B66BA1"/>
    <w:rsid w:val="00B963CA"/>
    <w:rsid w:val="00BA1375"/>
    <w:rsid w:val="00BA3368"/>
    <w:rsid w:val="00BB7375"/>
    <w:rsid w:val="00BC25DB"/>
    <w:rsid w:val="00BC5552"/>
    <w:rsid w:val="00BD4971"/>
    <w:rsid w:val="00C017B5"/>
    <w:rsid w:val="00C0783F"/>
    <w:rsid w:val="00C354F3"/>
    <w:rsid w:val="00C42DDB"/>
    <w:rsid w:val="00C45CD8"/>
    <w:rsid w:val="00C754A8"/>
    <w:rsid w:val="00C77041"/>
    <w:rsid w:val="00C87723"/>
    <w:rsid w:val="00C91FE6"/>
    <w:rsid w:val="00CA2280"/>
    <w:rsid w:val="00CB27A9"/>
    <w:rsid w:val="00CC14C7"/>
    <w:rsid w:val="00CC297F"/>
    <w:rsid w:val="00CD1423"/>
    <w:rsid w:val="00CD71B6"/>
    <w:rsid w:val="00D15518"/>
    <w:rsid w:val="00D40CA3"/>
    <w:rsid w:val="00D46729"/>
    <w:rsid w:val="00D551E7"/>
    <w:rsid w:val="00D80011"/>
    <w:rsid w:val="00DB20DA"/>
    <w:rsid w:val="00DB2497"/>
    <w:rsid w:val="00DC732C"/>
    <w:rsid w:val="00DD08FE"/>
    <w:rsid w:val="00DD1042"/>
    <w:rsid w:val="00DD4652"/>
    <w:rsid w:val="00DF1F5D"/>
    <w:rsid w:val="00DF2BF0"/>
    <w:rsid w:val="00DF5626"/>
    <w:rsid w:val="00E04316"/>
    <w:rsid w:val="00E058AB"/>
    <w:rsid w:val="00E17C6E"/>
    <w:rsid w:val="00E17CF8"/>
    <w:rsid w:val="00E224C1"/>
    <w:rsid w:val="00E34BF9"/>
    <w:rsid w:val="00E42AAC"/>
    <w:rsid w:val="00E45E62"/>
    <w:rsid w:val="00E50C8F"/>
    <w:rsid w:val="00E552A1"/>
    <w:rsid w:val="00E56E02"/>
    <w:rsid w:val="00E755D3"/>
    <w:rsid w:val="00E9073B"/>
    <w:rsid w:val="00E97DC0"/>
    <w:rsid w:val="00EA01B0"/>
    <w:rsid w:val="00EB24E7"/>
    <w:rsid w:val="00EC1D63"/>
    <w:rsid w:val="00EC688E"/>
    <w:rsid w:val="00F15C99"/>
    <w:rsid w:val="00F21470"/>
    <w:rsid w:val="00F2478D"/>
    <w:rsid w:val="00F30F7A"/>
    <w:rsid w:val="00F45ACF"/>
    <w:rsid w:val="00F53660"/>
    <w:rsid w:val="00F5382E"/>
    <w:rsid w:val="00FA0C89"/>
    <w:rsid w:val="00FA3ECC"/>
    <w:rsid w:val="00FA7830"/>
    <w:rsid w:val="00FB5617"/>
    <w:rsid w:val="00FE4FF4"/>
    <w:rsid w:val="00FF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26E9"/>
  <w15:docId w15:val="{96CA235A-4F5A-4BBF-9742-900D960A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A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A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3738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8E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8EF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5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3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C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CC6"/>
  </w:style>
  <w:style w:type="paragraph" w:styleId="Stopka">
    <w:name w:val="footer"/>
    <w:basedOn w:val="Normalny"/>
    <w:link w:val="StopkaZnak"/>
    <w:uiPriority w:val="99"/>
    <w:unhideWhenUsed/>
    <w:rsid w:val="003C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CC6"/>
  </w:style>
  <w:style w:type="character" w:customStyle="1" w:styleId="AkapitzlistZnak">
    <w:name w:val="Akapit z listą Znak"/>
    <w:link w:val="Akapitzlist"/>
    <w:uiPriority w:val="34"/>
    <w:locked/>
    <w:rsid w:val="00DB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walka-z-dezinformacja-i-weryfikacja-tresci-publikowanych-w-mediach-spolecznosciowych--rusza-ogolnopolska-kampania-edukacyjna-fakehunter-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3815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MN</cp:lastModifiedBy>
  <cp:revision>3</cp:revision>
  <dcterms:created xsi:type="dcterms:W3CDTF">2023-09-14T11:49:00Z</dcterms:created>
  <dcterms:modified xsi:type="dcterms:W3CDTF">2023-10-04T20:31:00Z</dcterms:modified>
</cp:coreProperties>
</file>